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853CF" w14:textId="77777777" w:rsidR="00200EB4" w:rsidRDefault="00200EB4" w:rsidP="005618BF">
      <w:pPr>
        <w:spacing w:before="100" w:beforeAutospacing="1" w:after="100" w:afterAutospacing="1"/>
        <w:rPr>
          <w:rFonts w:cs="Arial"/>
          <w:b/>
          <w:sz w:val="22"/>
          <w:szCs w:val="22"/>
          <w:u w:val="single"/>
          <w:lang w:val="en-US" w:eastAsia="en-US"/>
        </w:rPr>
      </w:pPr>
      <w:r>
        <w:rPr>
          <w:rFonts w:cs="Arial"/>
          <w:b/>
          <w:sz w:val="22"/>
          <w:szCs w:val="22"/>
          <w:u w:val="single"/>
          <w:lang w:val="en-US" w:eastAsia="en-US"/>
        </w:rPr>
        <w:t>Level 3</w:t>
      </w:r>
      <w:r w:rsidR="00DC71C6">
        <w:rPr>
          <w:rFonts w:cs="Arial"/>
          <w:b/>
          <w:sz w:val="22"/>
          <w:szCs w:val="22"/>
          <w:u w:val="single"/>
          <w:lang w:val="en-US" w:eastAsia="en-US"/>
        </w:rPr>
        <w:t xml:space="preserve">B </w:t>
      </w:r>
      <w:r>
        <w:rPr>
          <w:rFonts w:cs="Arial"/>
          <w:b/>
          <w:sz w:val="22"/>
          <w:szCs w:val="22"/>
          <w:u w:val="single"/>
          <w:lang w:val="en-US" w:eastAsia="en-US"/>
        </w:rPr>
        <w:t xml:space="preserve">Validation </w:t>
      </w:r>
      <w:r w:rsidR="00BB2868">
        <w:rPr>
          <w:rFonts w:cs="Arial"/>
          <w:b/>
          <w:sz w:val="22"/>
          <w:szCs w:val="22"/>
          <w:u w:val="single"/>
          <w:lang w:val="en-US" w:eastAsia="en-US"/>
        </w:rPr>
        <w:t>Teacher Responsibilities</w:t>
      </w:r>
      <w:r>
        <w:rPr>
          <w:rFonts w:cs="Arial"/>
          <w:b/>
          <w:sz w:val="22"/>
          <w:szCs w:val="22"/>
          <w:u w:val="single"/>
          <w:lang w:val="en-US" w:eastAsia="en-US"/>
        </w:rPr>
        <w:t xml:space="preserve"> Requirements and Authorizations</w:t>
      </w:r>
    </w:p>
    <w:p w14:paraId="595AF946" w14:textId="77777777" w:rsidR="008A078B" w:rsidRPr="00153B16" w:rsidRDefault="008A078B" w:rsidP="005618BF">
      <w:pPr>
        <w:numPr>
          <w:ilvl w:val="0"/>
          <w:numId w:val="4"/>
        </w:numPr>
        <w:spacing w:before="100" w:beforeAutospacing="1" w:after="100" w:afterAutospacing="1"/>
        <w:ind w:left="142" w:hanging="426"/>
        <w:rPr>
          <w:rFonts w:cs="Arial"/>
          <w:b/>
          <w:sz w:val="22"/>
          <w:szCs w:val="22"/>
          <w:u w:val="single"/>
          <w:lang w:val="en-US" w:eastAsia="en-US"/>
        </w:rPr>
      </w:pPr>
      <w:r w:rsidRPr="00153B16">
        <w:rPr>
          <w:rFonts w:cs="Arial"/>
          <w:b/>
          <w:sz w:val="22"/>
          <w:szCs w:val="22"/>
          <w:u w:val="single"/>
          <w:lang w:val="en-US" w:eastAsia="en-US"/>
        </w:rPr>
        <w:t>General explanations</w:t>
      </w:r>
    </w:p>
    <w:p w14:paraId="260DD399" w14:textId="77777777" w:rsidR="002E0872" w:rsidRDefault="59413AE1" w:rsidP="59413AE1">
      <w:pPr>
        <w:spacing w:before="100" w:beforeAutospacing="1" w:after="100" w:afterAutospacing="1"/>
        <w:rPr>
          <w:rFonts w:cs="Arial"/>
          <w:lang w:val="en-US"/>
        </w:rPr>
      </w:pPr>
      <w:r w:rsidRPr="59413AE1">
        <w:rPr>
          <w:rFonts w:cs="Arial"/>
          <w:lang w:val="en-US"/>
        </w:rPr>
        <w:t>To present or train people in the Validation method</w:t>
      </w:r>
      <w:r w:rsidRPr="59413AE1">
        <w:rPr>
          <w:rFonts w:cs="Arial"/>
          <w:b/>
          <w:bCs/>
          <w:lang w:val="en-US"/>
        </w:rPr>
        <w:t>,</w:t>
      </w:r>
      <w:r w:rsidRPr="59413AE1">
        <w:rPr>
          <w:rFonts w:cs="Arial"/>
          <w:lang w:val="en-US"/>
        </w:rPr>
        <w:t xml:space="preserve"> one needs to use presentation and training methods</w:t>
      </w:r>
      <w:r w:rsidRPr="59413AE1">
        <w:rPr>
          <w:rFonts w:cs="Arial"/>
          <w:b/>
          <w:bCs/>
          <w:lang w:val="en-US"/>
        </w:rPr>
        <w:t xml:space="preserve"> </w:t>
      </w:r>
      <w:r w:rsidRPr="59413AE1">
        <w:rPr>
          <w:rFonts w:cs="Arial"/>
          <w:lang w:val="en-US"/>
        </w:rPr>
        <w:t xml:space="preserve">that are appropriate to Validation, pedagogically sound, and respectful of the principles of adult education. </w:t>
      </w:r>
    </w:p>
    <w:p w14:paraId="3E31501F" w14:textId="77777777" w:rsidR="00462C0A" w:rsidRPr="00153B16" w:rsidRDefault="008A078B" w:rsidP="00965069">
      <w:pPr>
        <w:spacing w:before="100" w:beforeAutospacing="1" w:after="100" w:afterAutospacing="1"/>
        <w:rPr>
          <w:rFonts w:cs="Arial"/>
          <w:sz w:val="22"/>
          <w:szCs w:val="22"/>
          <w:lang w:val="en-US" w:eastAsia="en-US"/>
        </w:rPr>
      </w:pPr>
      <w:r w:rsidRPr="00153B16">
        <w:rPr>
          <w:rFonts w:cs="Arial"/>
          <w:sz w:val="22"/>
          <w:szCs w:val="22"/>
          <w:lang w:val="en-US" w:eastAsia="en-US"/>
        </w:rPr>
        <w:t xml:space="preserve">These </w:t>
      </w:r>
      <w:r w:rsidR="00FC69FB">
        <w:rPr>
          <w:rFonts w:cs="Arial"/>
          <w:sz w:val="22"/>
          <w:szCs w:val="22"/>
          <w:lang w:val="en-US" w:eastAsia="en-US"/>
        </w:rPr>
        <w:t>requirements and authorizations create consistency and congruence in quality, world-wide.</w:t>
      </w:r>
    </w:p>
    <w:p w14:paraId="1A56E87A" w14:textId="77777777" w:rsidR="00462C0A" w:rsidRPr="00153B16" w:rsidRDefault="00111991" w:rsidP="00965069">
      <w:pPr>
        <w:numPr>
          <w:ilvl w:val="0"/>
          <w:numId w:val="4"/>
        </w:numPr>
        <w:spacing w:before="100" w:beforeAutospacing="1" w:after="100" w:afterAutospacing="1"/>
        <w:ind w:left="142" w:hanging="426"/>
        <w:rPr>
          <w:rFonts w:cs="Arial"/>
          <w:b/>
          <w:sz w:val="22"/>
          <w:szCs w:val="22"/>
          <w:u w:val="single"/>
          <w:lang w:val="en-US" w:eastAsia="en-US"/>
        </w:rPr>
      </w:pPr>
      <w:r w:rsidRPr="00153B16">
        <w:rPr>
          <w:rFonts w:cs="Arial"/>
          <w:b/>
          <w:sz w:val="22"/>
          <w:szCs w:val="22"/>
          <w:u w:val="single"/>
          <w:lang w:val="en-US" w:eastAsia="en-US"/>
        </w:rPr>
        <w:t>Definition</w:t>
      </w:r>
      <w:r w:rsidR="00462C0A" w:rsidRPr="00153B16">
        <w:rPr>
          <w:rFonts w:cs="Arial"/>
          <w:b/>
          <w:sz w:val="22"/>
          <w:szCs w:val="22"/>
          <w:u w:val="single"/>
          <w:lang w:val="en-US" w:eastAsia="en-US"/>
        </w:rPr>
        <w:t xml:space="preserve"> and </w:t>
      </w:r>
      <w:r w:rsidRPr="00153B16">
        <w:rPr>
          <w:rFonts w:cs="Arial"/>
          <w:b/>
          <w:sz w:val="22"/>
          <w:szCs w:val="22"/>
          <w:u w:val="single"/>
          <w:lang w:val="en-US" w:eastAsia="en-US"/>
        </w:rPr>
        <w:t>Abbreviation</w:t>
      </w:r>
      <w:r w:rsidR="00462C0A" w:rsidRPr="00153B16">
        <w:rPr>
          <w:rFonts w:cs="Arial"/>
          <w:b/>
          <w:sz w:val="22"/>
          <w:szCs w:val="22"/>
          <w:u w:val="single"/>
          <w:lang w:val="en-US" w:eastAsia="en-US"/>
        </w:rPr>
        <w:t xml:space="preserve"> </w:t>
      </w:r>
    </w:p>
    <w:p w14:paraId="7493039D" w14:textId="77777777" w:rsidR="00462C0A" w:rsidRPr="00153B16" w:rsidRDefault="00462C0A" w:rsidP="00965069">
      <w:pPr>
        <w:pStyle w:val="ListParagraph"/>
        <w:numPr>
          <w:ilvl w:val="0"/>
          <w:numId w:val="24"/>
        </w:numPr>
        <w:spacing w:before="100" w:beforeAutospacing="1" w:after="100" w:afterAutospacing="1"/>
        <w:contextualSpacing w:val="0"/>
        <w:rPr>
          <w:rFonts w:cs="Arial"/>
          <w:b/>
          <w:sz w:val="22"/>
          <w:szCs w:val="22"/>
          <w:u w:val="single"/>
          <w:lang w:val="en-US" w:eastAsia="en-US"/>
        </w:rPr>
      </w:pPr>
      <w:r w:rsidRPr="00153B16">
        <w:rPr>
          <w:rFonts w:cs="Arial"/>
          <w:sz w:val="22"/>
          <w:szCs w:val="22"/>
          <w:lang w:val="en-US" w:eastAsia="en-US"/>
        </w:rPr>
        <w:t xml:space="preserve">VTI = Validation Training Institute </w:t>
      </w:r>
    </w:p>
    <w:p w14:paraId="2E74B535" w14:textId="77777777" w:rsidR="00462C0A" w:rsidRPr="00153B16" w:rsidRDefault="00462C0A" w:rsidP="00965069">
      <w:pPr>
        <w:pStyle w:val="ListParagraph"/>
        <w:numPr>
          <w:ilvl w:val="0"/>
          <w:numId w:val="24"/>
        </w:numPr>
        <w:spacing w:before="100" w:beforeAutospacing="1" w:after="100" w:afterAutospacing="1"/>
        <w:contextualSpacing w:val="0"/>
        <w:rPr>
          <w:rFonts w:cs="Arial"/>
          <w:b/>
          <w:sz w:val="22"/>
          <w:szCs w:val="22"/>
          <w:u w:val="single"/>
          <w:lang w:val="en-US" w:eastAsia="en-US"/>
        </w:rPr>
      </w:pPr>
      <w:r w:rsidRPr="00153B16">
        <w:rPr>
          <w:rFonts w:cs="Arial"/>
          <w:sz w:val="22"/>
          <w:szCs w:val="22"/>
          <w:lang w:val="en-US" w:eastAsia="en-US"/>
        </w:rPr>
        <w:t>AVO = Authorized Validation Organization</w:t>
      </w:r>
    </w:p>
    <w:p w14:paraId="7CEF377A" w14:textId="77777777" w:rsidR="00462C0A" w:rsidRPr="00153B16" w:rsidRDefault="00462C0A" w:rsidP="00965069">
      <w:pPr>
        <w:pStyle w:val="ListParagraph"/>
        <w:numPr>
          <w:ilvl w:val="0"/>
          <w:numId w:val="24"/>
        </w:numPr>
        <w:spacing w:before="100" w:beforeAutospacing="1" w:after="100" w:afterAutospacing="1"/>
        <w:contextualSpacing w:val="0"/>
        <w:rPr>
          <w:rFonts w:cs="Arial"/>
          <w:sz w:val="22"/>
          <w:szCs w:val="22"/>
          <w:lang w:val="en-US" w:eastAsia="en-US"/>
        </w:rPr>
      </w:pPr>
      <w:r w:rsidRPr="00153B16">
        <w:rPr>
          <w:rFonts w:cs="Arial"/>
          <w:sz w:val="22"/>
          <w:szCs w:val="22"/>
          <w:lang w:val="en-US" w:eastAsia="en-US"/>
        </w:rPr>
        <w:t>Level 3</w:t>
      </w:r>
      <w:r w:rsidR="0091370D">
        <w:rPr>
          <w:rFonts w:cs="Arial"/>
          <w:sz w:val="22"/>
          <w:szCs w:val="22"/>
          <w:lang w:val="en-US" w:eastAsia="en-US"/>
        </w:rPr>
        <w:t>A</w:t>
      </w:r>
      <w:r w:rsidR="006F37DC">
        <w:rPr>
          <w:rFonts w:cs="Arial"/>
          <w:sz w:val="22"/>
          <w:szCs w:val="22"/>
          <w:lang w:val="en-US" w:eastAsia="en-US"/>
        </w:rPr>
        <w:t xml:space="preserve"> </w:t>
      </w:r>
      <w:r w:rsidR="00FC69FB">
        <w:rPr>
          <w:rFonts w:cs="Arial"/>
          <w:sz w:val="22"/>
          <w:szCs w:val="22"/>
          <w:lang w:val="en-US" w:eastAsia="en-US"/>
        </w:rPr>
        <w:t>Presenter</w:t>
      </w:r>
      <w:r w:rsidRPr="00153B16">
        <w:rPr>
          <w:rFonts w:cs="Arial"/>
          <w:sz w:val="22"/>
          <w:szCs w:val="22"/>
          <w:lang w:val="en-US" w:eastAsia="en-US"/>
        </w:rPr>
        <w:t>= 1</w:t>
      </w:r>
      <w:r w:rsidRPr="00153B16">
        <w:rPr>
          <w:rFonts w:cs="Arial"/>
          <w:sz w:val="22"/>
          <w:szCs w:val="22"/>
          <w:vertAlign w:val="superscript"/>
          <w:lang w:val="en-US" w:eastAsia="en-US"/>
        </w:rPr>
        <w:t>st</w:t>
      </w:r>
      <w:r w:rsidRPr="00153B16">
        <w:rPr>
          <w:rFonts w:cs="Arial"/>
          <w:sz w:val="22"/>
          <w:szCs w:val="22"/>
          <w:lang w:val="en-US" w:eastAsia="en-US"/>
        </w:rPr>
        <w:t xml:space="preserve">  Part of the Certification Level3 </w:t>
      </w:r>
    </w:p>
    <w:p w14:paraId="5CA16FFA" w14:textId="77777777" w:rsidR="00462C0A" w:rsidRPr="00153B16" w:rsidRDefault="00462C0A" w:rsidP="00965069">
      <w:pPr>
        <w:pStyle w:val="ListParagraph"/>
        <w:numPr>
          <w:ilvl w:val="0"/>
          <w:numId w:val="24"/>
        </w:numPr>
        <w:spacing w:before="100" w:beforeAutospacing="1" w:after="100" w:afterAutospacing="1"/>
        <w:contextualSpacing w:val="0"/>
        <w:rPr>
          <w:rFonts w:cs="Arial"/>
          <w:sz w:val="22"/>
          <w:szCs w:val="22"/>
          <w:lang w:val="en-US" w:eastAsia="en-US"/>
        </w:rPr>
      </w:pPr>
      <w:r w:rsidRPr="00153B16">
        <w:rPr>
          <w:rFonts w:cs="Arial"/>
          <w:sz w:val="22"/>
          <w:szCs w:val="22"/>
          <w:lang w:val="en-US" w:eastAsia="en-US"/>
        </w:rPr>
        <w:t xml:space="preserve">AVO Area:  </w:t>
      </w:r>
      <w:r w:rsidR="006F37DC" w:rsidRPr="00153B16">
        <w:rPr>
          <w:rFonts w:cs="Arial"/>
          <w:sz w:val="22"/>
          <w:szCs w:val="22"/>
          <w:lang w:val="en-US" w:eastAsia="en-US"/>
        </w:rPr>
        <w:t>The</w:t>
      </w:r>
      <w:r w:rsidR="006F37DC">
        <w:rPr>
          <w:rFonts w:cs="Arial"/>
          <w:sz w:val="22"/>
          <w:szCs w:val="22"/>
          <w:lang w:val="en-US" w:eastAsia="en-US"/>
        </w:rPr>
        <w:t xml:space="preserve"> a</w:t>
      </w:r>
      <w:r w:rsidRPr="00153B16">
        <w:rPr>
          <w:rFonts w:cs="Arial"/>
          <w:sz w:val="22"/>
          <w:szCs w:val="22"/>
          <w:lang w:val="en-US" w:eastAsia="en-US"/>
        </w:rPr>
        <w:t xml:space="preserve">rea the AVO is responsible </w:t>
      </w:r>
      <w:r w:rsidR="00FC69FB">
        <w:rPr>
          <w:rFonts w:cs="Arial"/>
          <w:sz w:val="22"/>
          <w:szCs w:val="22"/>
          <w:lang w:val="en-US" w:eastAsia="en-US"/>
        </w:rPr>
        <w:t>for</w:t>
      </w:r>
      <w:r w:rsidRPr="00153B16">
        <w:rPr>
          <w:rFonts w:cs="Arial"/>
          <w:sz w:val="22"/>
          <w:szCs w:val="22"/>
          <w:lang w:val="en-US" w:eastAsia="en-US"/>
        </w:rPr>
        <w:t xml:space="preserve">. </w:t>
      </w:r>
    </w:p>
    <w:p w14:paraId="18B7E0EF" w14:textId="77777777" w:rsidR="00462C0A" w:rsidRPr="00153B16" w:rsidRDefault="00462C0A" w:rsidP="00965069">
      <w:pPr>
        <w:pStyle w:val="ListParagraph"/>
        <w:numPr>
          <w:ilvl w:val="0"/>
          <w:numId w:val="24"/>
        </w:numPr>
        <w:spacing w:before="100" w:beforeAutospacing="1" w:after="100" w:afterAutospacing="1"/>
        <w:contextualSpacing w:val="0"/>
        <w:rPr>
          <w:rFonts w:cs="Arial"/>
          <w:sz w:val="22"/>
          <w:szCs w:val="22"/>
          <w:lang w:val="en-US" w:eastAsia="en-US"/>
        </w:rPr>
      </w:pPr>
      <w:r w:rsidRPr="00153B16">
        <w:rPr>
          <w:rFonts w:cs="Arial"/>
          <w:sz w:val="22"/>
          <w:szCs w:val="22"/>
          <w:lang w:val="en-US" w:eastAsia="en-US"/>
        </w:rPr>
        <w:t>V= Validation</w:t>
      </w:r>
    </w:p>
    <w:p w14:paraId="5CF1C812" w14:textId="77777777" w:rsidR="002E0872" w:rsidRDefault="00462C0A" w:rsidP="00965069">
      <w:pPr>
        <w:pStyle w:val="ListParagraph"/>
        <w:numPr>
          <w:ilvl w:val="0"/>
          <w:numId w:val="24"/>
        </w:numPr>
        <w:spacing w:before="100" w:beforeAutospacing="1" w:after="100" w:afterAutospacing="1"/>
        <w:contextualSpacing w:val="0"/>
        <w:rPr>
          <w:rFonts w:cs="Arial"/>
          <w:sz w:val="22"/>
          <w:szCs w:val="22"/>
          <w:lang w:val="en-US" w:eastAsia="en-US"/>
        </w:rPr>
      </w:pPr>
      <w:r w:rsidRPr="00153B16">
        <w:rPr>
          <w:rFonts w:cs="Arial"/>
          <w:sz w:val="22"/>
          <w:szCs w:val="22"/>
          <w:lang w:val="en-US" w:eastAsia="en-US"/>
        </w:rPr>
        <w:t>Level</w:t>
      </w:r>
      <w:r w:rsidR="00111991" w:rsidRPr="00153B16">
        <w:rPr>
          <w:rFonts w:cs="Arial"/>
          <w:sz w:val="22"/>
          <w:szCs w:val="22"/>
          <w:lang w:val="en-US" w:eastAsia="en-US"/>
        </w:rPr>
        <w:t xml:space="preserve"> 3</w:t>
      </w:r>
      <w:r w:rsidR="0091370D">
        <w:rPr>
          <w:rFonts w:cs="Arial"/>
          <w:sz w:val="22"/>
          <w:szCs w:val="22"/>
          <w:lang w:val="en-US" w:eastAsia="en-US"/>
        </w:rPr>
        <w:t>B</w:t>
      </w:r>
      <w:r w:rsidR="006F37DC">
        <w:rPr>
          <w:rFonts w:cs="Arial"/>
          <w:sz w:val="22"/>
          <w:szCs w:val="22"/>
          <w:lang w:val="en-US" w:eastAsia="en-US"/>
        </w:rPr>
        <w:t xml:space="preserve"> </w:t>
      </w:r>
      <w:r w:rsidR="00FC69FB">
        <w:rPr>
          <w:rFonts w:cs="Arial"/>
          <w:sz w:val="22"/>
          <w:szCs w:val="22"/>
          <w:lang w:val="en-US" w:eastAsia="en-US"/>
        </w:rPr>
        <w:t>Teacher</w:t>
      </w:r>
      <w:r w:rsidRPr="00153B16">
        <w:rPr>
          <w:rFonts w:cs="Arial"/>
          <w:sz w:val="22"/>
          <w:szCs w:val="22"/>
          <w:lang w:val="en-US" w:eastAsia="en-US"/>
        </w:rPr>
        <w:t xml:space="preserve"> = 2</w:t>
      </w:r>
      <w:r w:rsidRPr="00153B16">
        <w:rPr>
          <w:rFonts w:cs="Arial"/>
          <w:sz w:val="22"/>
          <w:szCs w:val="22"/>
          <w:vertAlign w:val="superscript"/>
          <w:lang w:val="en-US" w:eastAsia="en-US"/>
        </w:rPr>
        <w:t>nd</w:t>
      </w:r>
      <w:r w:rsidR="00111991" w:rsidRPr="00153B16">
        <w:rPr>
          <w:rFonts w:cs="Arial"/>
          <w:sz w:val="22"/>
          <w:szCs w:val="22"/>
          <w:lang w:val="en-US" w:eastAsia="en-US"/>
        </w:rPr>
        <w:t xml:space="preserve"> Part of the Certif</w:t>
      </w:r>
      <w:r w:rsidRPr="00153B16">
        <w:rPr>
          <w:rFonts w:cs="Arial"/>
          <w:sz w:val="22"/>
          <w:szCs w:val="22"/>
          <w:lang w:val="en-US" w:eastAsia="en-US"/>
        </w:rPr>
        <w:t>ication Level 3</w:t>
      </w:r>
    </w:p>
    <w:p w14:paraId="2947FB9C" w14:textId="77777777" w:rsidR="00462C0A" w:rsidRPr="00730A4E" w:rsidRDefault="59413AE1" w:rsidP="59413AE1">
      <w:pPr>
        <w:pStyle w:val="ListParagraph"/>
        <w:numPr>
          <w:ilvl w:val="0"/>
          <w:numId w:val="24"/>
        </w:numPr>
        <w:spacing w:before="100" w:beforeAutospacing="1" w:after="100" w:afterAutospacing="1"/>
        <w:contextualSpacing w:val="0"/>
        <w:rPr>
          <w:rFonts w:cs="Arial"/>
          <w:sz w:val="22"/>
          <w:szCs w:val="22"/>
          <w:lang w:val="en-US" w:eastAsia="en-US"/>
        </w:rPr>
      </w:pPr>
      <w:r w:rsidRPr="00730A4E">
        <w:rPr>
          <w:rFonts w:cs="Arial"/>
          <w:sz w:val="22"/>
          <w:szCs w:val="22"/>
          <w:lang w:val="en-US" w:eastAsia="en-US"/>
        </w:rPr>
        <w:t xml:space="preserve">Experienced Teacher = a certified Validation Teacher who has taught at least two Level 1 courses independently and who feels capable of giving continuing feedback to a Co-Teacher during a Level 1 course. </w:t>
      </w:r>
    </w:p>
    <w:p w14:paraId="65F91076" w14:textId="77777777" w:rsidR="00DE71B9" w:rsidRPr="00730A4E" w:rsidRDefault="59413AE1" w:rsidP="59413AE1">
      <w:pPr>
        <w:pStyle w:val="NoSpacing"/>
        <w:numPr>
          <w:ilvl w:val="0"/>
          <w:numId w:val="24"/>
        </w:numPr>
        <w:rPr>
          <w:rFonts w:cs="Arial"/>
        </w:rPr>
      </w:pPr>
      <w:r w:rsidRPr="00730A4E">
        <w:rPr>
          <w:rFonts w:ascii="Arial" w:hAnsi="Arial" w:cs="Arial"/>
        </w:rPr>
        <w:t>Co-training= the Level 1 Worker course where an Experienced Teacher trains a certified Presenter to become a certified Teacher. Sometimes the term ‘co-teaching’ is used and it means the same thing.</w:t>
      </w:r>
    </w:p>
    <w:p w14:paraId="2AD40A83" w14:textId="77777777" w:rsidR="00462C0A" w:rsidRPr="00153B16" w:rsidRDefault="00462C0A" w:rsidP="00965069">
      <w:pPr>
        <w:numPr>
          <w:ilvl w:val="0"/>
          <w:numId w:val="4"/>
        </w:numPr>
        <w:spacing w:before="100" w:beforeAutospacing="1" w:after="100" w:afterAutospacing="1"/>
        <w:ind w:left="142" w:hanging="426"/>
        <w:rPr>
          <w:rFonts w:cs="Arial"/>
          <w:b/>
          <w:sz w:val="22"/>
          <w:szCs w:val="22"/>
          <w:u w:val="single"/>
          <w:lang w:val="en-US" w:eastAsia="en-US"/>
        </w:rPr>
      </w:pPr>
      <w:r w:rsidRPr="00153B16">
        <w:rPr>
          <w:rFonts w:cs="Arial"/>
          <w:b/>
          <w:sz w:val="22"/>
          <w:szCs w:val="22"/>
          <w:u w:val="single"/>
          <w:lang w:val="en-US" w:eastAsia="en-US"/>
        </w:rPr>
        <w:t>Responsibilities</w:t>
      </w:r>
    </w:p>
    <w:p w14:paraId="65544DB6" w14:textId="77777777" w:rsidR="00462C0A" w:rsidRPr="00730A4E" w:rsidRDefault="59413AE1" w:rsidP="59413AE1">
      <w:pPr>
        <w:pStyle w:val="ListParagraph"/>
        <w:numPr>
          <w:ilvl w:val="0"/>
          <w:numId w:val="25"/>
        </w:numPr>
        <w:spacing w:before="100" w:beforeAutospacing="1" w:after="100" w:afterAutospacing="1"/>
        <w:contextualSpacing w:val="0"/>
        <w:rPr>
          <w:rFonts w:cs="Arial"/>
          <w:b/>
          <w:bCs/>
          <w:sz w:val="22"/>
          <w:szCs w:val="22"/>
          <w:u w:val="single"/>
          <w:lang w:val="en-US" w:eastAsia="en-US"/>
        </w:rPr>
      </w:pPr>
      <w:bookmarkStart w:id="0" w:name="_GoBack"/>
      <w:bookmarkEnd w:id="0"/>
      <w:r w:rsidRPr="00730A4E">
        <w:rPr>
          <w:rFonts w:cs="Arial"/>
          <w:sz w:val="22"/>
          <w:szCs w:val="22"/>
          <w:lang w:val="en-US" w:eastAsia="en-US"/>
        </w:rPr>
        <w:t>VTI is responsible for the process of maintaining quality on this level, creating Teacher certificates as well as maintaining records of all people certified at Level 3.</w:t>
      </w:r>
    </w:p>
    <w:p w14:paraId="3DB5A8CE" w14:textId="77777777" w:rsidR="00462C0A" w:rsidRPr="00730A4E" w:rsidRDefault="59413AE1" w:rsidP="59413AE1">
      <w:pPr>
        <w:pStyle w:val="ListParagraph"/>
        <w:numPr>
          <w:ilvl w:val="0"/>
          <w:numId w:val="25"/>
        </w:numPr>
        <w:spacing w:before="100" w:beforeAutospacing="1" w:after="100" w:afterAutospacing="1"/>
        <w:contextualSpacing w:val="0"/>
        <w:rPr>
          <w:rFonts w:cs="Arial"/>
          <w:b/>
          <w:bCs/>
          <w:sz w:val="22"/>
          <w:szCs w:val="22"/>
          <w:u w:val="single"/>
          <w:lang w:val="en-US" w:eastAsia="en-US"/>
        </w:rPr>
      </w:pPr>
      <w:r w:rsidRPr="00730A4E">
        <w:rPr>
          <w:rFonts w:cs="Arial"/>
          <w:color w:val="222222"/>
          <w:sz w:val="22"/>
          <w:szCs w:val="22"/>
          <w:lang w:val="en-US"/>
        </w:rPr>
        <w:t>The AVO is responsible for maintaining an annual record of teaching activities by the Level 3B Teachers in the AVO area, to give information about Supervision or continuing education programs, and if possible, to integrate this information in the annual report to VTI. The AVO may assist the Presenter in finding opportunities to do co-training.</w:t>
      </w:r>
    </w:p>
    <w:p w14:paraId="4BCC2A93" w14:textId="77777777" w:rsidR="003A4D65" w:rsidRPr="00730A4E" w:rsidRDefault="59413AE1" w:rsidP="59413AE1">
      <w:pPr>
        <w:numPr>
          <w:ilvl w:val="0"/>
          <w:numId w:val="25"/>
        </w:numPr>
        <w:spacing w:before="100" w:beforeAutospacing="1" w:after="100" w:afterAutospacing="1"/>
        <w:rPr>
          <w:rFonts w:cs="Arial"/>
          <w:b/>
          <w:bCs/>
          <w:sz w:val="22"/>
          <w:szCs w:val="22"/>
          <w:u w:val="single"/>
          <w:lang w:val="en-US" w:eastAsia="en-US"/>
        </w:rPr>
      </w:pPr>
      <w:r w:rsidRPr="00730A4E">
        <w:rPr>
          <w:rFonts w:cs="Arial"/>
          <w:sz w:val="22"/>
          <w:szCs w:val="22"/>
          <w:lang w:val="en-US" w:eastAsia="en-US"/>
        </w:rPr>
        <w:t xml:space="preserve">The Experienced Teacher is responsible for ensuring that the requirements for Level 3 Teacher co-training are respected.  The Experienced Teacher must follow the Procedures for Teacher certification and </w:t>
      </w:r>
      <w:proofErr w:type="spellStart"/>
      <w:r w:rsidRPr="00730A4E">
        <w:rPr>
          <w:rFonts w:cs="Arial"/>
          <w:sz w:val="22"/>
          <w:szCs w:val="22"/>
          <w:lang w:val="en-US" w:eastAsia="en-US"/>
        </w:rPr>
        <w:t>Cotraining</w:t>
      </w:r>
      <w:proofErr w:type="spellEnd"/>
      <w:r w:rsidRPr="00730A4E">
        <w:rPr>
          <w:rFonts w:cs="Arial"/>
          <w:sz w:val="22"/>
          <w:szCs w:val="22"/>
          <w:lang w:val="en-US" w:eastAsia="en-US"/>
        </w:rPr>
        <w:t>.</w:t>
      </w:r>
    </w:p>
    <w:p w14:paraId="01E478DA" w14:textId="77777777" w:rsidR="00462C0A" w:rsidRPr="00730A4E" w:rsidRDefault="59413AE1" w:rsidP="59413AE1">
      <w:pPr>
        <w:numPr>
          <w:ilvl w:val="0"/>
          <w:numId w:val="25"/>
        </w:numPr>
        <w:spacing w:before="100" w:beforeAutospacing="1" w:after="100" w:afterAutospacing="1"/>
        <w:rPr>
          <w:rFonts w:cs="Arial"/>
          <w:b/>
          <w:bCs/>
          <w:sz w:val="22"/>
          <w:szCs w:val="22"/>
          <w:u w:val="single"/>
          <w:lang w:val="en-US" w:eastAsia="en-US"/>
        </w:rPr>
      </w:pPr>
      <w:r w:rsidRPr="00730A4E">
        <w:rPr>
          <w:rFonts w:cs="Arial"/>
          <w:sz w:val="22"/>
          <w:szCs w:val="22"/>
          <w:lang w:val="en-US" w:eastAsia="en-US"/>
        </w:rPr>
        <w:t>The Level 3A, Presenter is responsible for making arrangements for the co-training and for her/his own learning process,</w:t>
      </w:r>
    </w:p>
    <w:p w14:paraId="61DCD6FB" w14:textId="77777777" w:rsidR="00462C0A" w:rsidRPr="00730A4E" w:rsidRDefault="59413AE1" w:rsidP="59413AE1">
      <w:pPr>
        <w:numPr>
          <w:ilvl w:val="0"/>
          <w:numId w:val="25"/>
        </w:numPr>
        <w:spacing w:before="100" w:beforeAutospacing="1" w:after="100" w:afterAutospacing="1"/>
        <w:rPr>
          <w:rFonts w:cs="Arial"/>
          <w:sz w:val="22"/>
          <w:szCs w:val="22"/>
          <w:lang w:val="en-US"/>
        </w:rPr>
      </w:pPr>
      <w:r w:rsidRPr="00730A4E">
        <w:rPr>
          <w:rFonts w:cs="Arial"/>
          <w:sz w:val="22"/>
          <w:szCs w:val="22"/>
          <w:lang w:val="en-US" w:eastAsia="en-US"/>
        </w:rPr>
        <w:t>The certified Teacher is responsible for her/his own continuing education process and must</w:t>
      </w:r>
      <w:r w:rsidRPr="00730A4E">
        <w:rPr>
          <w:rFonts w:cs="Arial"/>
          <w:sz w:val="22"/>
          <w:szCs w:val="22"/>
          <w:lang w:val="en-US"/>
        </w:rPr>
        <w:t xml:space="preserve"> provide his/her AVO with information on presentations and workshops given on an annual basis. </w:t>
      </w:r>
    </w:p>
    <w:p w14:paraId="015D3B1B" w14:textId="77777777" w:rsidR="00462C0A" w:rsidRPr="00153B16" w:rsidRDefault="00462C0A" w:rsidP="00153B16">
      <w:pPr>
        <w:numPr>
          <w:ilvl w:val="0"/>
          <w:numId w:val="4"/>
        </w:numPr>
        <w:spacing w:before="100" w:beforeAutospacing="1" w:after="100" w:afterAutospacing="1"/>
        <w:ind w:left="142" w:hanging="426"/>
        <w:rPr>
          <w:rFonts w:cs="Arial"/>
          <w:b/>
          <w:sz w:val="22"/>
          <w:szCs w:val="22"/>
          <w:u w:val="single"/>
          <w:lang w:val="en-US" w:eastAsia="en-US"/>
        </w:rPr>
      </w:pPr>
      <w:r w:rsidRPr="00153B16">
        <w:rPr>
          <w:rFonts w:cs="Arial"/>
          <w:b/>
          <w:sz w:val="22"/>
          <w:szCs w:val="22"/>
          <w:u w:val="single"/>
          <w:lang w:val="en-US" w:eastAsia="en-US"/>
        </w:rPr>
        <w:t>Interfaces with other areas:</w:t>
      </w:r>
    </w:p>
    <w:p w14:paraId="280ECF95" w14:textId="77777777" w:rsidR="00462C0A" w:rsidRPr="00153B16" w:rsidRDefault="00462C0A" w:rsidP="00965069">
      <w:pPr>
        <w:numPr>
          <w:ilvl w:val="0"/>
          <w:numId w:val="23"/>
        </w:numPr>
        <w:spacing w:before="100" w:beforeAutospacing="1" w:after="100" w:afterAutospacing="1"/>
        <w:rPr>
          <w:rFonts w:cs="Arial"/>
          <w:b/>
          <w:sz w:val="22"/>
          <w:szCs w:val="22"/>
          <w:u w:val="single"/>
          <w:lang w:val="en-US" w:eastAsia="en-US"/>
        </w:rPr>
      </w:pPr>
      <w:r w:rsidRPr="00153B16">
        <w:rPr>
          <w:rFonts w:cs="Arial"/>
          <w:sz w:val="22"/>
          <w:szCs w:val="22"/>
          <w:lang w:val="en-US" w:eastAsia="en-US"/>
        </w:rPr>
        <w:t>VTI</w:t>
      </w:r>
    </w:p>
    <w:p w14:paraId="2ABC3F1B" w14:textId="77777777" w:rsidR="00462C0A" w:rsidRPr="00153B16" w:rsidRDefault="00462C0A" w:rsidP="00965069">
      <w:pPr>
        <w:numPr>
          <w:ilvl w:val="0"/>
          <w:numId w:val="23"/>
        </w:numPr>
        <w:spacing w:before="100" w:beforeAutospacing="1" w:after="100" w:afterAutospacing="1"/>
        <w:rPr>
          <w:rFonts w:cs="Arial"/>
          <w:b/>
          <w:sz w:val="22"/>
          <w:szCs w:val="22"/>
          <w:u w:val="single"/>
          <w:lang w:val="en-US" w:eastAsia="en-US"/>
        </w:rPr>
      </w:pPr>
      <w:r w:rsidRPr="00153B16">
        <w:rPr>
          <w:rFonts w:cs="Arial"/>
          <w:sz w:val="22"/>
          <w:szCs w:val="22"/>
          <w:lang w:val="en-US" w:eastAsia="en-US"/>
        </w:rPr>
        <w:t xml:space="preserve">AVO </w:t>
      </w:r>
    </w:p>
    <w:p w14:paraId="189C42A6" w14:textId="77777777" w:rsidR="003A4D65" w:rsidRPr="00DC71C6" w:rsidRDefault="00462C0A" w:rsidP="00965069">
      <w:pPr>
        <w:numPr>
          <w:ilvl w:val="0"/>
          <w:numId w:val="23"/>
        </w:numPr>
        <w:spacing w:before="100" w:beforeAutospacing="1" w:after="100" w:afterAutospacing="1"/>
        <w:rPr>
          <w:rFonts w:cs="Arial"/>
          <w:b/>
          <w:sz w:val="22"/>
          <w:szCs w:val="22"/>
          <w:u w:val="single"/>
          <w:lang w:val="en-US" w:eastAsia="en-US"/>
        </w:rPr>
      </w:pPr>
      <w:r w:rsidRPr="00153B16">
        <w:rPr>
          <w:rFonts w:cs="Arial"/>
          <w:sz w:val="22"/>
          <w:szCs w:val="22"/>
          <w:lang w:val="en-US" w:eastAsia="en-US"/>
        </w:rPr>
        <w:t>Level3</w:t>
      </w:r>
      <w:r w:rsidR="0091370D">
        <w:rPr>
          <w:rFonts w:cs="Arial"/>
          <w:sz w:val="22"/>
          <w:szCs w:val="22"/>
          <w:lang w:val="en-US" w:eastAsia="en-US"/>
        </w:rPr>
        <w:t>B</w:t>
      </w:r>
      <w:r w:rsidRPr="00153B16">
        <w:rPr>
          <w:rFonts w:cs="Arial"/>
          <w:sz w:val="22"/>
          <w:szCs w:val="22"/>
          <w:lang w:val="en-US" w:eastAsia="en-US"/>
        </w:rPr>
        <w:t xml:space="preserve">  Teacher</w:t>
      </w:r>
    </w:p>
    <w:p w14:paraId="6422BD0D" w14:textId="77777777" w:rsidR="00462C0A" w:rsidRPr="00153B16" w:rsidRDefault="003A4D65" w:rsidP="00965069">
      <w:pPr>
        <w:numPr>
          <w:ilvl w:val="0"/>
          <w:numId w:val="23"/>
        </w:numPr>
        <w:spacing w:before="100" w:beforeAutospacing="1" w:after="100" w:afterAutospacing="1"/>
        <w:rPr>
          <w:rFonts w:cs="Arial"/>
          <w:b/>
          <w:sz w:val="22"/>
          <w:szCs w:val="22"/>
          <w:u w:val="single"/>
          <w:lang w:val="en-US" w:eastAsia="en-US"/>
        </w:rPr>
      </w:pPr>
      <w:proofErr w:type="spellStart"/>
      <w:r>
        <w:rPr>
          <w:rFonts w:cs="Arial"/>
          <w:sz w:val="22"/>
          <w:szCs w:val="22"/>
          <w:lang w:val="en-US" w:eastAsia="en-US"/>
        </w:rPr>
        <w:t>Cotraining</w:t>
      </w:r>
      <w:proofErr w:type="spellEnd"/>
      <w:r w:rsidR="00462C0A" w:rsidRPr="00153B16">
        <w:rPr>
          <w:rFonts w:cs="Arial"/>
          <w:sz w:val="22"/>
          <w:szCs w:val="22"/>
          <w:lang w:val="en-US" w:eastAsia="en-US"/>
        </w:rPr>
        <w:t xml:space="preserve"> </w:t>
      </w:r>
    </w:p>
    <w:p w14:paraId="1064F991" w14:textId="77777777" w:rsidR="00462C0A" w:rsidRPr="00763317" w:rsidRDefault="00462C0A" w:rsidP="00965069">
      <w:pPr>
        <w:numPr>
          <w:ilvl w:val="0"/>
          <w:numId w:val="23"/>
        </w:numPr>
        <w:spacing w:before="100" w:beforeAutospacing="1" w:after="100" w:afterAutospacing="1"/>
        <w:rPr>
          <w:rFonts w:cs="Arial"/>
          <w:b/>
          <w:sz w:val="22"/>
          <w:szCs w:val="22"/>
          <w:u w:val="single"/>
          <w:lang w:val="en-US" w:eastAsia="en-US"/>
        </w:rPr>
      </w:pPr>
      <w:r w:rsidRPr="00153B16">
        <w:rPr>
          <w:rFonts w:cs="Arial"/>
          <w:sz w:val="22"/>
          <w:szCs w:val="22"/>
          <w:lang w:val="en-US" w:eastAsia="en-US"/>
        </w:rPr>
        <w:t xml:space="preserve">Level4 Master </w:t>
      </w:r>
    </w:p>
    <w:p w14:paraId="672A6659" w14:textId="77777777" w:rsidR="0091370D" w:rsidRPr="00153B16" w:rsidRDefault="0091370D" w:rsidP="00763317">
      <w:pPr>
        <w:spacing w:before="100" w:beforeAutospacing="1" w:after="100" w:afterAutospacing="1"/>
        <w:rPr>
          <w:rFonts w:cs="Arial"/>
          <w:b/>
          <w:sz w:val="22"/>
          <w:szCs w:val="22"/>
          <w:u w:val="single"/>
          <w:lang w:val="en-US" w:eastAsia="en-US"/>
        </w:rPr>
      </w:pPr>
    </w:p>
    <w:p w14:paraId="32DBCE95" w14:textId="77777777" w:rsidR="00462C0A" w:rsidRPr="00153B16" w:rsidRDefault="00462C0A" w:rsidP="00965069">
      <w:pPr>
        <w:numPr>
          <w:ilvl w:val="0"/>
          <w:numId w:val="4"/>
        </w:numPr>
        <w:spacing w:before="100" w:beforeAutospacing="1" w:after="100" w:afterAutospacing="1"/>
        <w:ind w:left="0" w:hanging="284"/>
        <w:rPr>
          <w:rFonts w:cs="Arial"/>
          <w:b/>
          <w:sz w:val="22"/>
          <w:szCs w:val="22"/>
          <w:u w:val="single"/>
          <w:lang w:val="en-US" w:eastAsia="en-US"/>
        </w:rPr>
      </w:pPr>
      <w:r w:rsidRPr="00153B16">
        <w:rPr>
          <w:rFonts w:cs="Arial"/>
          <w:b/>
          <w:sz w:val="22"/>
          <w:szCs w:val="22"/>
          <w:u w:val="single"/>
          <w:lang w:val="en-US" w:eastAsia="en-US"/>
        </w:rPr>
        <w:lastRenderedPageBreak/>
        <w:t>Requirements</w:t>
      </w:r>
      <w:r w:rsidR="003A4D65">
        <w:rPr>
          <w:rFonts w:cs="Arial"/>
          <w:b/>
          <w:sz w:val="22"/>
          <w:szCs w:val="22"/>
          <w:u w:val="single"/>
          <w:lang w:val="en-US" w:eastAsia="en-US"/>
        </w:rPr>
        <w:t xml:space="preserve"> and Authorizations</w:t>
      </w:r>
    </w:p>
    <w:p w14:paraId="07F1E952" w14:textId="77777777" w:rsidR="00462C0A" w:rsidRPr="00EE33FB" w:rsidRDefault="00462C0A" w:rsidP="00965069">
      <w:pPr>
        <w:pStyle w:val="Heading1"/>
        <w:numPr>
          <w:ilvl w:val="1"/>
          <w:numId w:val="22"/>
        </w:numPr>
        <w:spacing w:before="100" w:beforeAutospacing="1" w:after="100" w:afterAutospacing="1"/>
        <w:rPr>
          <w:rFonts w:cs="Arial"/>
          <w:sz w:val="22"/>
          <w:szCs w:val="22"/>
          <w:lang w:val="en-US"/>
        </w:rPr>
      </w:pPr>
      <w:r w:rsidRPr="00EE33FB">
        <w:rPr>
          <w:rFonts w:cs="Arial"/>
          <w:sz w:val="22"/>
          <w:szCs w:val="22"/>
          <w:lang w:val="en-US"/>
        </w:rPr>
        <w:t>R</w:t>
      </w:r>
      <w:r w:rsidR="00153B16" w:rsidRPr="00EE33FB">
        <w:rPr>
          <w:rFonts w:cs="Arial"/>
          <w:sz w:val="22"/>
          <w:szCs w:val="22"/>
          <w:lang w:val="en-US"/>
        </w:rPr>
        <w:t xml:space="preserve">equirements to begin </w:t>
      </w:r>
      <w:r w:rsidR="000746E1">
        <w:rPr>
          <w:rFonts w:cs="Arial"/>
          <w:sz w:val="22"/>
          <w:szCs w:val="22"/>
          <w:lang w:val="en-US"/>
        </w:rPr>
        <w:t>co-training for Teacher certification</w:t>
      </w:r>
    </w:p>
    <w:p w14:paraId="0E55CF5A" w14:textId="77777777" w:rsidR="00462C0A" w:rsidRPr="00153B16" w:rsidRDefault="00462C0A" w:rsidP="00965069">
      <w:pPr>
        <w:numPr>
          <w:ilvl w:val="0"/>
          <w:numId w:val="15"/>
        </w:numPr>
        <w:spacing w:before="100" w:beforeAutospacing="1" w:after="100" w:afterAutospacing="1"/>
        <w:ind w:hanging="360"/>
        <w:rPr>
          <w:rFonts w:cs="Arial"/>
          <w:sz w:val="22"/>
          <w:szCs w:val="22"/>
          <w:lang w:val="en-US"/>
        </w:rPr>
      </w:pPr>
      <w:r w:rsidRPr="00153B16">
        <w:rPr>
          <w:rFonts w:cs="Arial"/>
          <w:sz w:val="22"/>
          <w:szCs w:val="22"/>
          <w:lang w:val="en-US"/>
        </w:rPr>
        <w:t xml:space="preserve">Show Level </w:t>
      </w:r>
      <w:r w:rsidR="000746E1">
        <w:rPr>
          <w:rFonts w:cs="Arial"/>
          <w:sz w:val="22"/>
          <w:szCs w:val="22"/>
          <w:lang w:val="en-US"/>
        </w:rPr>
        <w:t>3</w:t>
      </w:r>
      <w:r w:rsidR="00DC71C6">
        <w:rPr>
          <w:rFonts w:cs="Arial"/>
          <w:sz w:val="22"/>
          <w:szCs w:val="22"/>
          <w:lang w:val="en-US"/>
        </w:rPr>
        <w:t xml:space="preserve">A </w:t>
      </w:r>
      <w:r w:rsidRPr="00153B16">
        <w:rPr>
          <w:rFonts w:cs="Arial"/>
          <w:sz w:val="22"/>
          <w:szCs w:val="22"/>
          <w:lang w:val="en-US"/>
        </w:rPr>
        <w:t xml:space="preserve"> </w:t>
      </w:r>
      <w:r w:rsidR="000746E1">
        <w:rPr>
          <w:rFonts w:cs="Arial"/>
          <w:sz w:val="22"/>
          <w:szCs w:val="22"/>
          <w:lang w:val="en-US"/>
        </w:rPr>
        <w:t xml:space="preserve">Presenter </w:t>
      </w:r>
      <w:r w:rsidRPr="00153B16">
        <w:rPr>
          <w:rFonts w:cs="Arial"/>
          <w:sz w:val="22"/>
          <w:szCs w:val="22"/>
          <w:lang w:val="en-US"/>
        </w:rPr>
        <w:t>certification</w:t>
      </w:r>
    </w:p>
    <w:p w14:paraId="3E4A070B" w14:textId="77777777" w:rsidR="00462C0A" w:rsidRPr="00153B16" w:rsidRDefault="00462C0A" w:rsidP="00965069">
      <w:pPr>
        <w:numPr>
          <w:ilvl w:val="0"/>
          <w:numId w:val="15"/>
        </w:numPr>
        <w:spacing w:before="100" w:beforeAutospacing="1" w:after="100" w:afterAutospacing="1"/>
        <w:ind w:hanging="360"/>
        <w:rPr>
          <w:rFonts w:cs="Arial"/>
          <w:sz w:val="22"/>
          <w:szCs w:val="22"/>
          <w:lang w:val="en-US"/>
        </w:rPr>
      </w:pPr>
      <w:r w:rsidRPr="00153B16">
        <w:rPr>
          <w:rFonts w:cs="Arial"/>
          <w:sz w:val="22"/>
          <w:szCs w:val="22"/>
          <w:lang w:val="en-US"/>
        </w:rPr>
        <w:t>Demonstrate teaching knowledge.</w:t>
      </w:r>
    </w:p>
    <w:p w14:paraId="7CC7F03A" w14:textId="77777777" w:rsidR="00111991" w:rsidRPr="00EE33FB" w:rsidRDefault="00111991" w:rsidP="00965069">
      <w:pPr>
        <w:spacing w:before="100" w:beforeAutospacing="1" w:after="100" w:afterAutospacing="1"/>
        <w:rPr>
          <w:rFonts w:cs="Arial"/>
          <w:sz w:val="22"/>
          <w:szCs w:val="22"/>
          <w:lang w:val="en-US"/>
        </w:rPr>
      </w:pPr>
      <w:r w:rsidRPr="00153B16">
        <w:rPr>
          <w:rFonts w:eastAsia="Arial" w:cs="Arial"/>
          <w:b/>
          <w:sz w:val="22"/>
          <w:szCs w:val="22"/>
          <w:lang w:val="en-US"/>
        </w:rPr>
        <w:t xml:space="preserve">5.2.   </w:t>
      </w:r>
      <w:r w:rsidRPr="00EE33FB">
        <w:rPr>
          <w:rFonts w:eastAsia="Arial" w:cs="Arial"/>
          <w:b/>
          <w:sz w:val="22"/>
          <w:szCs w:val="22"/>
          <w:lang w:val="en-US"/>
        </w:rPr>
        <w:t xml:space="preserve">Requirements for </w:t>
      </w:r>
      <w:r w:rsidR="003A4D65">
        <w:rPr>
          <w:rFonts w:eastAsia="Arial" w:cs="Arial"/>
          <w:b/>
          <w:sz w:val="22"/>
          <w:szCs w:val="22"/>
          <w:lang w:val="en-US"/>
        </w:rPr>
        <w:t>Level 3</w:t>
      </w:r>
      <w:r w:rsidR="00DC71C6">
        <w:rPr>
          <w:rFonts w:eastAsia="Arial" w:cs="Arial"/>
          <w:b/>
          <w:sz w:val="22"/>
          <w:szCs w:val="22"/>
          <w:lang w:val="en-US"/>
        </w:rPr>
        <w:t xml:space="preserve">B </w:t>
      </w:r>
      <w:r w:rsidR="003A4D65">
        <w:rPr>
          <w:rFonts w:eastAsia="Arial" w:cs="Arial"/>
          <w:b/>
          <w:sz w:val="22"/>
          <w:szCs w:val="22"/>
          <w:lang w:val="en-US"/>
        </w:rPr>
        <w:t xml:space="preserve">Teacher </w:t>
      </w:r>
      <w:r w:rsidRPr="00EE33FB">
        <w:rPr>
          <w:rFonts w:eastAsia="Arial" w:cs="Arial"/>
          <w:b/>
          <w:sz w:val="22"/>
          <w:szCs w:val="22"/>
          <w:lang w:val="en-US"/>
        </w:rPr>
        <w:t>Certification</w:t>
      </w:r>
    </w:p>
    <w:p w14:paraId="0844B464" w14:textId="77777777" w:rsidR="00A82B29" w:rsidRPr="00153B16" w:rsidRDefault="00A82B29" w:rsidP="00153B16">
      <w:pPr>
        <w:pStyle w:val="ListParagraph"/>
        <w:numPr>
          <w:ilvl w:val="0"/>
          <w:numId w:val="14"/>
        </w:numPr>
        <w:ind w:left="426" w:firstLine="0"/>
        <w:rPr>
          <w:rFonts w:cs="Arial"/>
          <w:sz w:val="22"/>
          <w:szCs w:val="22"/>
          <w:lang w:val="en-US"/>
        </w:rPr>
      </w:pPr>
      <w:r w:rsidRPr="00153B16">
        <w:rPr>
          <w:rFonts w:cs="Arial"/>
          <w:sz w:val="22"/>
          <w:szCs w:val="22"/>
          <w:lang w:val="en-US"/>
        </w:rPr>
        <w:t>Co-teach a Worker course with an experienced, certified Validation teacher and receive a positive evaluation.</w:t>
      </w:r>
    </w:p>
    <w:p w14:paraId="6E2D9558" w14:textId="77777777" w:rsidR="002A5BFC" w:rsidRPr="00153B16" w:rsidRDefault="00965069" w:rsidP="00153B16">
      <w:pPr>
        <w:pStyle w:val="Heading1"/>
        <w:spacing w:before="100" w:beforeAutospacing="1" w:after="100" w:afterAutospacing="1"/>
        <w:rPr>
          <w:rFonts w:cs="Arial"/>
          <w:i/>
          <w:sz w:val="22"/>
          <w:szCs w:val="22"/>
          <w:lang w:val="en-US"/>
        </w:rPr>
      </w:pPr>
      <w:bookmarkStart w:id="1" w:name="h.26in1rg" w:colFirst="0" w:colLast="0"/>
      <w:bookmarkEnd w:id="1"/>
      <w:r w:rsidRPr="00153B16">
        <w:rPr>
          <w:rFonts w:cs="Arial"/>
          <w:i/>
          <w:sz w:val="22"/>
          <w:szCs w:val="22"/>
          <w:lang w:val="en-US"/>
        </w:rPr>
        <w:t>5.</w:t>
      </w:r>
      <w:r w:rsidR="003A4D65">
        <w:rPr>
          <w:rFonts w:cs="Arial"/>
          <w:i/>
          <w:sz w:val="22"/>
          <w:szCs w:val="22"/>
          <w:lang w:val="en-US"/>
        </w:rPr>
        <w:t>3</w:t>
      </w:r>
      <w:r w:rsidR="00153B16" w:rsidRPr="00153B16">
        <w:rPr>
          <w:rFonts w:cs="Arial"/>
          <w:i/>
          <w:sz w:val="22"/>
          <w:szCs w:val="22"/>
          <w:lang w:val="en-US"/>
        </w:rPr>
        <w:t xml:space="preserve"> Authorizations</w:t>
      </w:r>
      <w:r w:rsidRPr="00153B16">
        <w:rPr>
          <w:rFonts w:cs="Arial"/>
          <w:i/>
          <w:sz w:val="22"/>
          <w:szCs w:val="22"/>
          <w:lang w:val="en-US"/>
        </w:rPr>
        <w:t>:</w:t>
      </w:r>
    </w:p>
    <w:p w14:paraId="772F122E" w14:textId="77777777" w:rsidR="002A5BFC" w:rsidRPr="00153B16" w:rsidRDefault="002A5BFC" w:rsidP="00153B16">
      <w:pPr>
        <w:rPr>
          <w:rFonts w:cs="Arial"/>
          <w:sz w:val="22"/>
          <w:szCs w:val="22"/>
          <w:lang w:val="en-US"/>
        </w:rPr>
      </w:pPr>
      <w:r w:rsidRPr="00153B16">
        <w:rPr>
          <w:rFonts w:cs="Arial"/>
          <w:sz w:val="22"/>
          <w:szCs w:val="22"/>
          <w:lang w:val="en-US"/>
        </w:rPr>
        <w:t xml:space="preserve">A </w:t>
      </w:r>
      <w:r w:rsidR="00A82B29" w:rsidRPr="00153B16">
        <w:rPr>
          <w:rFonts w:cs="Arial"/>
          <w:sz w:val="22"/>
          <w:szCs w:val="22"/>
          <w:lang w:val="en-US"/>
        </w:rPr>
        <w:t>Teach</w:t>
      </w:r>
      <w:r w:rsidRPr="00153B16">
        <w:rPr>
          <w:rFonts w:cs="Arial"/>
          <w:sz w:val="22"/>
          <w:szCs w:val="22"/>
          <w:lang w:val="en-US"/>
        </w:rPr>
        <w:t>er can:</w:t>
      </w:r>
    </w:p>
    <w:p w14:paraId="0C91ECEE" w14:textId="77777777" w:rsidR="002A5BFC" w:rsidRPr="00153B16" w:rsidRDefault="002A5BFC" w:rsidP="00153B16">
      <w:pPr>
        <w:numPr>
          <w:ilvl w:val="0"/>
          <w:numId w:val="17"/>
        </w:numPr>
        <w:ind w:hanging="360"/>
        <w:rPr>
          <w:rFonts w:cs="Arial"/>
          <w:sz w:val="22"/>
          <w:szCs w:val="22"/>
          <w:lang w:val="en-US"/>
        </w:rPr>
      </w:pPr>
      <w:r w:rsidRPr="00153B16">
        <w:rPr>
          <w:rFonts w:cs="Arial"/>
          <w:sz w:val="22"/>
          <w:szCs w:val="22"/>
          <w:lang w:val="en-US"/>
        </w:rPr>
        <w:t>give information seminars and presentations in cooperation with AVOs</w:t>
      </w:r>
    </w:p>
    <w:p w14:paraId="7E9872C6" w14:textId="77777777" w:rsidR="00A82B29" w:rsidRPr="00153B16" w:rsidRDefault="002A5BFC" w:rsidP="00153B16">
      <w:pPr>
        <w:numPr>
          <w:ilvl w:val="0"/>
          <w:numId w:val="17"/>
        </w:numPr>
        <w:ind w:hanging="360"/>
        <w:rPr>
          <w:rFonts w:cs="Arial"/>
          <w:sz w:val="22"/>
          <w:szCs w:val="22"/>
          <w:lang w:val="en-US"/>
        </w:rPr>
      </w:pPr>
      <w:r w:rsidRPr="00153B16">
        <w:rPr>
          <w:rFonts w:cs="Arial"/>
          <w:sz w:val="22"/>
          <w:szCs w:val="22"/>
          <w:lang w:val="en-US"/>
        </w:rPr>
        <w:t>coach family members and lead family courses/support groups</w:t>
      </w:r>
    </w:p>
    <w:p w14:paraId="3B81DE1C" w14:textId="77777777" w:rsidR="002A5BFC" w:rsidRPr="00153B16" w:rsidRDefault="00A82B29" w:rsidP="00153B16">
      <w:pPr>
        <w:numPr>
          <w:ilvl w:val="0"/>
          <w:numId w:val="17"/>
        </w:numPr>
        <w:ind w:hanging="360"/>
        <w:rPr>
          <w:rFonts w:cs="Arial"/>
          <w:sz w:val="22"/>
          <w:szCs w:val="22"/>
          <w:lang w:val="en-US"/>
        </w:rPr>
      </w:pPr>
      <w:r w:rsidRPr="00153B16">
        <w:rPr>
          <w:rFonts w:cs="Arial"/>
          <w:sz w:val="22"/>
          <w:szCs w:val="22"/>
          <w:lang w:val="en-US"/>
        </w:rPr>
        <w:t>train people within the context of an AVO in the following areas:</w:t>
      </w:r>
      <w:r w:rsidR="00153B16" w:rsidRPr="00153B16">
        <w:rPr>
          <w:rFonts w:cs="Arial"/>
          <w:sz w:val="22"/>
          <w:szCs w:val="22"/>
          <w:lang w:val="en-US"/>
        </w:rPr>
        <w:t xml:space="preserve"> </w:t>
      </w:r>
      <w:r w:rsidRPr="00153B16">
        <w:rPr>
          <w:rFonts w:cs="Arial"/>
          <w:sz w:val="22"/>
          <w:szCs w:val="22"/>
          <w:lang w:val="en-US"/>
        </w:rPr>
        <w:t>Level 1, Level 2 and family members</w:t>
      </w:r>
    </w:p>
    <w:p w14:paraId="7BB080C5" w14:textId="77777777" w:rsidR="00965069" w:rsidRPr="00153B16" w:rsidRDefault="00965069" w:rsidP="00153B16">
      <w:pPr>
        <w:pStyle w:val="Heading1"/>
        <w:spacing w:before="100" w:beforeAutospacing="1" w:after="100" w:afterAutospacing="1"/>
        <w:rPr>
          <w:rFonts w:cs="Arial"/>
          <w:i/>
          <w:sz w:val="22"/>
          <w:szCs w:val="22"/>
          <w:lang w:val="en-US"/>
        </w:rPr>
      </w:pPr>
      <w:r w:rsidRPr="00153B16">
        <w:rPr>
          <w:rFonts w:cs="Arial"/>
          <w:i/>
          <w:sz w:val="22"/>
          <w:szCs w:val="22"/>
          <w:lang w:val="en-US"/>
        </w:rPr>
        <w:t>5.</w:t>
      </w:r>
      <w:r w:rsidR="003A4D65">
        <w:rPr>
          <w:rFonts w:cs="Arial"/>
          <w:i/>
          <w:sz w:val="22"/>
          <w:szCs w:val="22"/>
          <w:lang w:val="en-US"/>
        </w:rPr>
        <w:t>4</w:t>
      </w:r>
      <w:r w:rsidRPr="00153B16">
        <w:rPr>
          <w:rFonts w:cs="Arial"/>
          <w:i/>
          <w:sz w:val="22"/>
          <w:szCs w:val="22"/>
          <w:lang w:val="en-US"/>
        </w:rPr>
        <w:t xml:space="preserve"> Requirements</w:t>
      </w:r>
      <w:r w:rsidR="002A5BFC" w:rsidRPr="00153B16">
        <w:rPr>
          <w:rFonts w:cs="Arial"/>
          <w:i/>
          <w:sz w:val="22"/>
          <w:szCs w:val="22"/>
          <w:lang w:val="en-US"/>
        </w:rPr>
        <w:t xml:space="preserve"> after Certification:</w:t>
      </w:r>
    </w:p>
    <w:p w14:paraId="3CDCA281" w14:textId="77777777" w:rsidR="002A5BFC" w:rsidRPr="00153B16" w:rsidRDefault="002A5BFC" w:rsidP="00153B16">
      <w:pPr>
        <w:rPr>
          <w:rFonts w:cs="Arial"/>
          <w:sz w:val="22"/>
          <w:szCs w:val="22"/>
          <w:lang w:val="en-US"/>
        </w:rPr>
      </w:pPr>
      <w:r w:rsidRPr="00153B16">
        <w:rPr>
          <w:rFonts w:cs="Arial"/>
          <w:sz w:val="22"/>
          <w:szCs w:val="22"/>
          <w:lang w:val="en-US"/>
        </w:rPr>
        <w:t xml:space="preserve">A </w:t>
      </w:r>
      <w:r w:rsidR="003D7D26" w:rsidRPr="00153B16">
        <w:rPr>
          <w:rFonts w:cs="Arial"/>
          <w:sz w:val="22"/>
          <w:szCs w:val="22"/>
          <w:lang w:val="en-US"/>
        </w:rPr>
        <w:t>Teach</w:t>
      </w:r>
      <w:r w:rsidRPr="00153B16">
        <w:rPr>
          <w:rFonts w:cs="Arial"/>
          <w:sz w:val="22"/>
          <w:szCs w:val="22"/>
          <w:lang w:val="en-US"/>
        </w:rPr>
        <w:t xml:space="preserve">er must provide his/her AVO with information on presentations and workshops given on an annual basis. This helps create continuity and is more professional, as seen by the public. To make this sharing of information more easy for </w:t>
      </w:r>
      <w:r w:rsidR="003D7D26" w:rsidRPr="00153B16">
        <w:rPr>
          <w:rFonts w:cs="Arial"/>
          <w:sz w:val="22"/>
          <w:szCs w:val="22"/>
          <w:lang w:val="en-US"/>
        </w:rPr>
        <w:t>Teach</w:t>
      </w:r>
      <w:r w:rsidRPr="00153B16">
        <w:rPr>
          <w:rFonts w:cs="Arial"/>
          <w:sz w:val="22"/>
          <w:szCs w:val="22"/>
          <w:lang w:val="en-US"/>
        </w:rPr>
        <w:t xml:space="preserve">ers, see the </w:t>
      </w:r>
      <w:hyperlink r:id="rId9" w:history="1">
        <w:r w:rsidR="00EE33FB" w:rsidRPr="00EE33FB">
          <w:rPr>
            <w:rStyle w:val="Hyperlink"/>
            <w:rFonts w:cs="Arial"/>
            <w:sz w:val="22"/>
            <w:szCs w:val="22"/>
            <w:lang w:val="en-US"/>
          </w:rPr>
          <w:t>UD AVO 01An</w:t>
        </w:r>
        <w:r w:rsidR="003A4D65">
          <w:rPr>
            <w:rStyle w:val="Hyperlink"/>
            <w:rFonts w:cs="Arial"/>
            <w:sz w:val="22"/>
            <w:szCs w:val="22"/>
            <w:lang w:val="en-US"/>
          </w:rPr>
          <w:t>n</w:t>
        </w:r>
        <w:r w:rsidR="00EE33FB" w:rsidRPr="00EE33FB">
          <w:rPr>
            <w:rStyle w:val="Hyperlink"/>
            <w:rFonts w:cs="Arial"/>
            <w:sz w:val="22"/>
            <w:szCs w:val="22"/>
            <w:lang w:val="en-US"/>
          </w:rPr>
          <w:t>ual report</w:t>
        </w:r>
      </w:hyperlink>
      <w:r w:rsidR="0013023F">
        <w:rPr>
          <w:rFonts w:cs="Arial"/>
          <w:sz w:val="22"/>
          <w:szCs w:val="22"/>
          <w:lang w:val="en-US"/>
        </w:rPr>
        <w:t>.</w:t>
      </w:r>
      <w:r w:rsidR="00EE33FB">
        <w:rPr>
          <w:rFonts w:cs="Arial"/>
          <w:sz w:val="22"/>
          <w:szCs w:val="22"/>
          <w:lang w:val="en-US"/>
        </w:rPr>
        <w:t xml:space="preserve"> </w:t>
      </w:r>
    </w:p>
    <w:p w14:paraId="25F57C50" w14:textId="77777777" w:rsidR="0013023F" w:rsidRDefault="002A5BFC" w:rsidP="00153B16">
      <w:pPr>
        <w:numPr>
          <w:ilvl w:val="0"/>
          <w:numId w:val="18"/>
        </w:numPr>
        <w:ind w:hanging="360"/>
        <w:rPr>
          <w:rFonts w:cs="Arial"/>
          <w:sz w:val="22"/>
          <w:szCs w:val="22"/>
          <w:lang w:val="en-US"/>
        </w:rPr>
      </w:pPr>
      <w:r w:rsidRPr="00153B16">
        <w:rPr>
          <w:rFonts w:cs="Arial"/>
          <w:sz w:val="22"/>
          <w:szCs w:val="22"/>
          <w:lang w:val="en-US"/>
        </w:rPr>
        <w:t xml:space="preserve">A </w:t>
      </w:r>
      <w:r w:rsidR="003D7D26" w:rsidRPr="00153B16">
        <w:rPr>
          <w:rFonts w:cs="Arial"/>
          <w:sz w:val="22"/>
          <w:szCs w:val="22"/>
          <w:lang w:val="en-US"/>
        </w:rPr>
        <w:t>Teach</w:t>
      </w:r>
      <w:r w:rsidR="004A1BB6" w:rsidRPr="00153B16">
        <w:rPr>
          <w:rFonts w:cs="Arial"/>
          <w:sz w:val="22"/>
          <w:szCs w:val="22"/>
          <w:lang w:val="en-US"/>
        </w:rPr>
        <w:t>er</w:t>
      </w:r>
      <w:r w:rsidRPr="00153B16">
        <w:rPr>
          <w:rFonts w:cs="Arial"/>
          <w:sz w:val="22"/>
          <w:szCs w:val="22"/>
          <w:lang w:val="en-US"/>
        </w:rPr>
        <w:t xml:space="preserve"> does not have to use this form however does need to provide the following information to the AVO: </w:t>
      </w:r>
    </w:p>
    <w:p w14:paraId="0673DCA2" w14:textId="77777777" w:rsidR="0013023F" w:rsidRDefault="0013023F" w:rsidP="00153B16">
      <w:pPr>
        <w:numPr>
          <w:ilvl w:val="0"/>
          <w:numId w:val="18"/>
        </w:numPr>
        <w:ind w:hanging="360"/>
        <w:rPr>
          <w:rFonts w:cs="Arial"/>
          <w:sz w:val="22"/>
          <w:szCs w:val="22"/>
          <w:lang w:val="en-US"/>
        </w:rPr>
      </w:pPr>
      <w:r>
        <w:rPr>
          <w:rFonts w:cs="Arial"/>
          <w:sz w:val="22"/>
          <w:szCs w:val="22"/>
          <w:lang w:val="en-US"/>
        </w:rPr>
        <w:t>A</w:t>
      </w:r>
      <w:r w:rsidR="002A5BFC" w:rsidRPr="00153B16">
        <w:rPr>
          <w:rFonts w:cs="Arial"/>
          <w:sz w:val="22"/>
          <w:szCs w:val="22"/>
          <w:lang w:val="en-US"/>
        </w:rPr>
        <w:t xml:space="preserve"> list o</w:t>
      </w:r>
      <w:r>
        <w:rPr>
          <w:rFonts w:cs="Arial"/>
          <w:sz w:val="22"/>
          <w:szCs w:val="22"/>
          <w:lang w:val="en-US"/>
        </w:rPr>
        <w:t>f presentations/workshops given.</w:t>
      </w:r>
    </w:p>
    <w:p w14:paraId="2EAC61C4" w14:textId="77777777" w:rsidR="002A5BFC" w:rsidRPr="00153B16" w:rsidRDefault="0013023F" w:rsidP="00153B16">
      <w:pPr>
        <w:numPr>
          <w:ilvl w:val="0"/>
          <w:numId w:val="18"/>
        </w:numPr>
        <w:ind w:hanging="360"/>
        <w:rPr>
          <w:rFonts w:cs="Arial"/>
          <w:sz w:val="22"/>
          <w:szCs w:val="22"/>
          <w:lang w:val="en-US"/>
        </w:rPr>
      </w:pPr>
      <w:r>
        <w:rPr>
          <w:rFonts w:cs="Arial"/>
          <w:sz w:val="22"/>
          <w:szCs w:val="22"/>
          <w:lang w:val="en-US"/>
        </w:rPr>
        <w:t>T</w:t>
      </w:r>
      <w:r w:rsidR="002A5BFC" w:rsidRPr="00153B16">
        <w:rPr>
          <w:rFonts w:cs="Arial"/>
          <w:sz w:val="22"/>
          <w:szCs w:val="22"/>
          <w:lang w:val="en-US"/>
        </w:rPr>
        <w:t>he number of participant</w:t>
      </w:r>
      <w:r>
        <w:rPr>
          <w:rFonts w:cs="Arial"/>
          <w:sz w:val="22"/>
          <w:szCs w:val="22"/>
          <w:lang w:val="en-US"/>
        </w:rPr>
        <w:t>s in each presentation/workshop.</w:t>
      </w:r>
      <w:r w:rsidR="002A5BFC" w:rsidRPr="00153B16">
        <w:rPr>
          <w:rFonts w:cs="Arial"/>
          <w:sz w:val="22"/>
          <w:szCs w:val="22"/>
          <w:lang w:val="en-US"/>
        </w:rPr>
        <w:t xml:space="preserve"> </w:t>
      </w:r>
    </w:p>
    <w:p w14:paraId="30FE62D4" w14:textId="77777777" w:rsidR="002A5BFC" w:rsidRPr="00153B16" w:rsidRDefault="002A5BFC" w:rsidP="00153B16">
      <w:pPr>
        <w:numPr>
          <w:ilvl w:val="0"/>
          <w:numId w:val="18"/>
        </w:numPr>
        <w:ind w:hanging="360"/>
        <w:rPr>
          <w:rFonts w:cs="Arial"/>
          <w:sz w:val="22"/>
          <w:szCs w:val="22"/>
          <w:lang w:val="en-US"/>
        </w:rPr>
      </w:pPr>
      <w:r w:rsidRPr="00153B16">
        <w:rPr>
          <w:rFonts w:cs="Arial"/>
          <w:sz w:val="22"/>
          <w:szCs w:val="22"/>
          <w:lang w:val="en-US"/>
        </w:rPr>
        <w:t>Where it was given.</w:t>
      </w:r>
    </w:p>
    <w:p w14:paraId="48086059" w14:textId="77777777" w:rsidR="002A5BFC" w:rsidRPr="00153B16" w:rsidRDefault="002A5BFC" w:rsidP="00153B16">
      <w:pPr>
        <w:numPr>
          <w:ilvl w:val="0"/>
          <w:numId w:val="18"/>
        </w:numPr>
        <w:ind w:hanging="360"/>
        <w:rPr>
          <w:rFonts w:cs="Arial"/>
          <w:sz w:val="22"/>
          <w:szCs w:val="22"/>
          <w:lang w:val="en-US"/>
        </w:rPr>
      </w:pPr>
      <w:r w:rsidRPr="00153B16">
        <w:rPr>
          <w:rFonts w:cs="Arial"/>
          <w:sz w:val="22"/>
          <w:szCs w:val="22"/>
          <w:lang w:val="en-US"/>
        </w:rPr>
        <w:t xml:space="preserve">The title or topic of the </w:t>
      </w:r>
      <w:r w:rsidR="004A1BB6" w:rsidRPr="00153B16">
        <w:rPr>
          <w:rFonts w:cs="Arial"/>
          <w:sz w:val="22"/>
          <w:szCs w:val="22"/>
          <w:lang w:val="en-US"/>
        </w:rPr>
        <w:t>presentation.</w:t>
      </w:r>
    </w:p>
    <w:p w14:paraId="2CD48C3F" w14:textId="77777777" w:rsidR="002A5BFC" w:rsidRPr="005618BF" w:rsidRDefault="002A5BFC" w:rsidP="005618BF">
      <w:pPr>
        <w:numPr>
          <w:ilvl w:val="0"/>
          <w:numId w:val="18"/>
        </w:numPr>
        <w:ind w:hanging="360"/>
        <w:rPr>
          <w:rFonts w:cs="Arial"/>
          <w:sz w:val="22"/>
          <w:szCs w:val="22"/>
          <w:lang w:val="en-US"/>
        </w:rPr>
      </w:pPr>
      <w:bookmarkStart w:id="2" w:name="h.lnxbz9" w:colFirst="0" w:colLast="0"/>
      <w:bookmarkEnd w:id="2"/>
      <w:r w:rsidRPr="00153B16">
        <w:rPr>
          <w:rFonts w:cs="Arial"/>
          <w:sz w:val="22"/>
          <w:szCs w:val="22"/>
          <w:lang w:val="en-US"/>
        </w:rPr>
        <w:t>The length of the presentation.</w:t>
      </w:r>
    </w:p>
    <w:p w14:paraId="44F76B78" w14:textId="77777777" w:rsidR="00965069" w:rsidRPr="00153B16" w:rsidRDefault="00965069" w:rsidP="00153B16">
      <w:pPr>
        <w:pStyle w:val="ListParagraph"/>
        <w:numPr>
          <w:ilvl w:val="0"/>
          <w:numId w:val="22"/>
        </w:numPr>
        <w:spacing w:before="100" w:beforeAutospacing="1" w:after="100" w:afterAutospacing="1"/>
        <w:rPr>
          <w:rFonts w:cs="Arial"/>
          <w:b/>
          <w:sz w:val="22"/>
          <w:szCs w:val="22"/>
          <w:lang w:val="en-US"/>
        </w:rPr>
      </w:pPr>
      <w:r w:rsidRPr="00153B16">
        <w:rPr>
          <w:rFonts w:cs="Arial"/>
          <w:b/>
          <w:sz w:val="22"/>
          <w:szCs w:val="22"/>
          <w:u w:val="single"/>
          <w:lang w:val="en-US"/>
        </w:rPr>
        <w:t>Competencies</w:t>
      </w:r>
      <w:r w:rsidRPr="00153B16">
        <w:rPr>
          <w:rFonts w:cs="Arial"/>
          <w:b/>
          <w:sz w:val="22"/>
          <w:szCs w:val="22"/>
          <w:lang w:val="en-US"/>
        </w:rPr>
        <w:t>:</w:t>
      </w:r>
    </w:p>
    <w:p w14:paraId="0D9383E1" w14:textId="77777777" w:rsidR="00965069" w:rsidRPr="00153B16" w:rsidRDefault="00965069" w:rsidP="00153B16">
      <w:pPr>
        <w:rPr>
          <w:rFonts w:cs="Arial"/>
          <w:sz w:val="22"/>
          <w:szCs w:val="22"/>
          <w:lang w:val="en-US"/>
        </w:rPr>
      </w:pPr>
      <w:r w:rsidRPr="00153B16">
        <w:rPr>
          <w:rFonts w:cs="Arial"/>
          <w:sz w:val="22"/>
          <w:szCs w:val="22"/>
          <w:lang w:val="en-US"/>
        </w:rPr>
        <w:t>The Validation Teacher is able to:</w:t>
      </w:r>
    </w:p>
    <w:p w14:paraId="4BB558D8" w14:textId="77777777" w:rsidR="00965069" w:rsidRPr="00153B16" w:rsidRDefault="00965069" w:rsidP="00153B16">
      <w:pPr>
        <w:numPr>
          <w:ilvl w:val="0"/>
          <w:numId w:val="19"/>
        </w:numPr>
        <w:ind w:hanging="360"/>
        <w:rPr>
          <w:rFonts w:cs="Arial"/>
          <w:sz w:val="22"/>
          <w:szCs w:val="22"/>
          <w:lang w:val="en-US"/>
        </w:rPr>
      </w:pPr>
      <w:r w:rsidRPr="00153B16">
        <w:rPr>
          <w:rFonts w:cs="Arial"/>
          <w:sz w:val="22"/>
          <w:szCs w:val="22"/>
          <w:lang w:val="en-US"/>
        </w:rPr>
        <w:t>Perform all the skills required of a Validation Worker and Group Validation Practitioner.</w:t>
      </w:r>
    </w:p>
    <w:p w14:paraId="16FA1962" w14:textId="77777777" w:rsidR="00965069" w:rsidRPr="00153B16" w:rsidRDefault="00965069" w:rsidP="00153B16">
      <w:pPr>
        <w:numPr>
          <w:ilvl w:val="0"/>
          <w:numId w:val="19"/>
        </w:numPr>
        <w:ind w:hanging="360"/>
        <w:rPr>
          <w:rFonts w:cs="Arial"/>
          <w:sz w:val="22"/>
          <w:szCs w:val="22"/>
          <w:lang w:val="en-US"/>
        </w:rPr>
      </w:pPr>
      <w:r w:rsidRPr="00153B16">
        <w:rPr>
          <w:rFonts w:cs="Arial"/>
          <w:sz w:val="22"/>
          <w:szCs w:val="22"/>
          <w:lang w:val="en-US"/>
        </w:rPr>
        <w:t>Remain centered and display an empathetic attitude when difficult Validation group situations arise.</w:t>
      </w:r>
    </w:p>
    <w:p w14:paraId="3FB3006E" w14:textId="77777777" w:rsidR="00965069" w:rsidRPr="00153B16" w:rsidRDefault="00965069" w:rsidP="00153B16">
      <w:pPr>
        <w:numPr>
          <w:ilvl w:val="0"/>
          <w:numId w:val="19"/>
        </w:numPr>
        <w:ind w:hanging="360"/>
        <w:rPr>
          <w:rFonts w:cs="Arial"/>
          <w:sz w:val="22"/>
          <w:szCs w:val="22"/>
          <w:lang w:val="en-US"/>
        </w:rPr>
      </w:pPr>
      <w:r w:rsidRPr="00153B16">
        <w:rPr>
          <w:rFonts w:cs="Arial"/>
          <w:sz w:val="22"/>
          <w:szCs w:val="22"/>
          <w:lang w:val="en-US"/>
        </w:rPr>
        <w:t>Give family members practical suggestions and tips as well as role play techniques to help family members to use Validation with their disoriented relatives.</w:t>
      </w:r>
    </w:p>
    <w:p w14:paraId="5DD7B2E3" w14:textId="77777777" w:rsidR="00965069" w:rsidRPr="00153B16" w:rsidRDefault="00965069" w:rsidP="00153B16">
      <w:pPr>
        <w:numPr>
          <w:ilvl w:val="0"/>
          <w:numId w:val="19"/>
        </w:numPr>
        <w:ind w:hanging="360"/>
        <w:rPr>
          <w:rFonts w:cs="Arial"/>
          <w:sz w:val="22"/>
          <w:szCs w:val="22"/>
          <w:lang w:val="en-US"/>
        </w:rPr>
      </w:pPr>
      <w:r w:rsidRPr="00153B16">
        <w:rPr>
          <w:rFonts w:cs="Arial"/>
          <w:sz w:val="22"/>
          <w:szCs w:val="22"/>
          <w:lang w:val="en-US"/>
        </w:rPr>
        <w:t>Give presentations, lectures and classes in Validation in cooperation with an Authorized Validation Organization.</w:t>
      </w:r>
    </w:p>
    <w:p w14:paraId="4F36DD9C" w14:textId="77777777" w:rsidR="00965069" w:rsidRPr="00153B16" w:rsidRDefault="00965069" w:rsidP="00153B16">
      <w:pPr>
        <w:numPr>
          <w:ilvl w:val="0"/>
          <w:numId w:val="19"/>
        </w:numPr>
        <w:ind w:hanging="360"/>
        <w:rPr>
          <w:rFonts w:cs="Arial"/>
          <w:sz w:val="22"/>
          <w:szCs w:val="22"/>
          <w:lang w:val="en-US"/>
        </w:rPr>
      </w:pPr>
      <w:r w:rsidRPr="00153B16">
        <w:rPr>
          <w:rFonts w:cs="Arial"/>
          <w:sz w:val="22"/>
          <w:szCs w:val="22"/>
          <w:lang w:val="en-US"/>
        </w:rPr>
        <w:t>Offer feedback to others in a validating manner.</w:t>
      </w:r>
    </w:p>
    <w:p w14:paraId="7A80E285" w14:textId="77777777" w:rsidR="00965069" w:rsidRPr="00153B16" w:rsidRDefault="00965069" w:rsidP="00153B16">
      <w:pPr>
        <w:numPr>
          <w:ilvl w:val="0"/>
          <w:numId w:val="19"/>
        </w:numPr>
        <w:ind w:hanging="360"/>
        <w:rPr>
          <w:rFonts w:cs="Arial"/>
          <w:sz w:val="22"/>
          <w:szCs w:val="22"/>
          <w:lang w:val="en-US"/>
        </w:rPr>
      </w:pPr>
      <w:r w:rsidRPr="00153B16">
        <w:rPr>
          <w:rFonts w:cs="Arial"/>
          <w:sz w:val="22"/>
          <w:szCs w:val="22"/>
          <w:lang w:val="en-US"/>
        </w:rPr>
        <w:t>Explain the theories that are fundamental to Validation: Freud, Jung, Rogers, Piaget, Erikson, Penfield and Neurolinguistics’ Programming.</w:t>
      </w:r>
    </w:p>
    <w:p w14:paraId="0B94160B" w14:textId="77777777" w:rsidR="00965069" w:rsidRPr="00153B16" w:rsidRDefault="00965069" w:rsidP="00153B16">
      <w:pPr>
        <w:numPr>
          <w:ilvl w:val="0"/>
          <w:numId w:val="19"/>
        </w:numPr>
        <w:ind w:hanging="360"/>
        <w:rPr>
          <w:rFonts w:cs="Arial"/>
          <w:sz w:val="22"/>
          <w:szCs w:val="22"/>
          <w:lang w:val="en-US"/>
        </w:rPr>
      </w:pPr>
      <w:r w:rsidRPr="00153B16">
        <w:rPr>
          <w:rFonts w:cs="Arial"/>
          <w:sz w:val="22"/>
          <w:szCs w:val="22"/>
          <w:lang w:val="en-US"/>
        </w:rPr>
        <w:t>Work with Aut</w:t>
      </w:r>
      <w:r w:rsidR="005618BF">
        <w:rPr>
          <w:rFonts w:cs="Arial"/>
          <w:sz w:val="22"/>
          <w:szCs w:val="22"/>
          <w:lang w:val="en-US"/>
        </w:rPr>
        <w:t>horized Validation Organizations</w:t>
      </w:r>
      <w:r w:rsidRPr="00153B16">
        <w:rPr>
          <w:rFonts w:cs="Arial"/>
          <w:sz w:val="22"/>
          <w:szCs w:val="22"/>
          <w:lang w:val="en-US"/>
        </w:rPr>
        <w:t>.</w:t>
      </w:r>
    </w:p>
    <w:p w14:paraId="0A37501D" w14:textId="77777777" w:rsidR="007918D1" w:rsidRDefault="007918D1" w:rsidP="00DC71C6">
      <w:pPr>
        <w:rPr>
          <w:rFonts w:cs="Arial"/>
          <w:b/>
          <w:lang w:val="en-US"/>
        </w:rPr>
      </w:pPr>
    </w:p>
    <w:p w14:paraId="6ED945AE" w14:textId="77777777" w:rsidR="007918D1" w:rsidRPr="00DC71C6" w:rsidRDefault="007918D1" w:rsidP="00DC71C6">
      <w:pPr>
        <w:rPr>
          <w:rFonts w:cs="Arial"/>
          <w:b/>
          <w:lang w:val="en-US"/>
        </w:rPr>
      </w:pPr>
      <w:r w:rsidRPr="00DC71C6">
        <w:rPr>
          <w:rFonts w:cs="Arial"/>
          <w:b/>
          <w:lang w:val="en-US"/>
        </w:rPr>
        <w:t>7.  Policy on Co-Training regarding financial issues</w:t>
      </w:r>
    </w:p>
    <w:p w14:paraId="3E44D9CD" w14:textId="77777777" w:rsidR="003C6ED2" w:rsidRPr="003E24AE" w:rsidRDefault="003E24AE" w:rsidP="003E24AE">
      <w:pPr>
        <w:tabs>
          <w:tab w:val="left" w:pos="3660"/>
        </w:tabs>
        <w:spacing w:before="100" w:beforeAutospacing="1" w:after="100" w:afterAutospacing="1"/>
        <w:rPr>
          <w:rFonts w:cs="Arial"/>
          <w:lang w:val="en-US"/>
        </w:rPr>
      </w:pPr>
      <w:r w:rsidRPr="003E24AE">
        <w:rPr>
          <w:rFonts w:cs="Arial"/>
          <w:lang w:val="en-US"/>
        </w:rPr>
        <w:t xml:space="preserve">Co-training is not considered a training course because it involves exchange, learning and development on the part of both parties.  For this reason, no charge should be made to Presenters. </w:t>
      </w:r>
    </w:p>
    <w:sectPr w:rsidR="003C6ED2" w:rsidRPr="003E24AE" w:rsidSect="00153B16">
      <w:headerReference w:type="even" r:id="rId10"/>
      <w:headerReference w:type="default" r:id="rId11"/>
      <w:footerReference w:type="default" r:id="rId12"/>
      <w:headerReference w:type="first" r:id="rId13"/>
      <w:pgSz w:w="11906" w:h="16838"/>
      <w:pgMar w:top="720" w:right="720" w:bottom="720" w:left="720"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41F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59A97" w14:textId="77777777" w:rsidR="00CA1A74" w:rsidRDefault="00CA1A74">
      <w:r>
        <w:separator/>
      </w:r>
    </w:p>
  </w:endnote>
  <w:endnote w:type="continuationSeparator" w:id="0">
    <w:p w14:paraId="56B91BB3" w14:textId="77777777" w:rsidR="00CA1A74" w:rsidRDefault="00CA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6819C" w14:textId="77777777" w:rsidR="00F86C85" w:rsidRPr="00EE33FB" w:rsidRDefault="00D75AA9" w:rsidP="00F86C85">
    <w:pPr>
      <w:pStyle w:val="Header"/>
      <w:jc w:val="right"/>
      <w:rPr>
        <w:lang w:val="en-US"/>
      </w:rPr>
    </w:pPr>
    <w:proofErr w:type="spellStart"/>
    <w:r w:rsidRPr="00EE33FB">
      <w:rPr>
        <w:rFonts w:cs="Arial"/>
        <w:szCs w:val="24"/>
        <w:lang w:val="en-US"/>
      </w:rPr>
      <w:t>P</w:t>
    </w:r>
    <w:r w:rsidR="00EE33FB">
      <w:rPr>
        <w:rFonts w:cs="Arial"/>
        <w:szCs w:val="24"/>
        <w:lang w:val="en-US"/>
      </w:rPr>
      <w:t>arD</w:t>
    </w:r>
    <w:proofErr w:type="spellEnd"/>
    <w:r w:rsidR="00EE33FB">
      <w:rPr>
        <w:rFonts w:cs="Arial"/>
        <w:szCs w:val="24"/>
        <w:lang w:val="en-US"/>
      </w:rPr>
      <w:t>. L3B 0</w:t>
    </w:r>
    <w:r w:rsidRPr="00EE33FB">
      <w:rPr>
        <w:rFonts w:cs="Arial"/>
        <w:szCs w:val="24"/>
        <w:lang w:val="en-US"/>
      </w:rPr>
      <w:t>1</w:t>
    </w:r>
    <w:r w:rsidR="00314837" w:rsidRPr="00EE33FB">
      <w:rPr>
        <w:lang w:val="en-US"/>
      </w:rPr>
      <w:tab/>
      <w:t xml:space="preserve">Revision </w:t>
    </w:r>
    <w:r w:rsidRPr="00EE33FB">
      <w:rPr>
        <w:lang w:val="en-US"/>
      </w:rPr>
      <w:t>0</w:t>
    </w:r>
    <w:r w:rsidR="00F8761F" w:rsidRPr="00EE33FB">
      <w:rPr>
        <w:lang w:val="en-US"/>
      </w:rPr>
      <w:t xml:space="preserve">   </w:t>
    </w:r>
    <w:r w:rsidRPr="00EE33FB">
      <w:rPr>
        <w:lang w:val="en-US"/>
      </w:rPr>
      <w:t xml:space="preserve">Date </w:t>
    </w:r>
    <w:r w:rsidR="00F86C85" w:rsidRPr="00EE33FB">
      <w:rPr>
        <w:lang w:val="en-US"/>
      </w:rPr>
      <w:tab/>
    </w:r>
    <w:r w:rsidR="00F81F6A">
      <w:rPr>
        <w:rStyle w:val="PageNumber"/>
      </w:rPr>
      <w:fldChar w:fldCharType="begin"/>
    </w:r>
    <w:r w:rsidR="00F86C85" w:rsidRPr="00EE33FB">
      <w:rPr>
        <w:rStyle w:val="PageNumber"/>
        <w:lang w:val="en-US"/>
      </w:rPr>
      <w:instrText xml:space="preserve"> PAGE </w:instrText>
    </w:r>
    <w:r w:rsidR="00F81F6A">
      <w:rPr>
        <w:rStyle w:val="PageNumber"/>
      </w:rPr>
      <w:fldChar w:fldCharType="separate"/>
    </w:r>
    <w:r w:rsidR="00730A4E">
      <w:rPr>
        <w:rStyle w:val="PageNumber"/>
        <w:noProof/>
        <w:lang w:val="en-US"/>
      </w:rPr>
      <w:t>1</w:t>
    </w:r>
    <w:r w:rsidR="00F81F6A">
      <w:rPr>
        <w:rStyle w:val="PageNumber"/>
      </w:rPr>
      <w:fldChar w:fldCharType="end"/>
    </w:r>
    <w:r w:rsidR="00F86C85" w:rsidRPr="00EE33FB">
      <w:rPr>
        <w:rStyle w:val="PageNumber"/>
        <w:lang w:val="en-US"/>
      </w:rPr>
      <w:t>/</w:t>
    </w:r>
    <w:r w:rsidR="00153B16" w:rsidRPr="00EE33FB">
      <w:rPr>
        <w:rStyle w:val="PageNumber"/>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B191" w14:textId="77777777" w:rsidR="00CA1A74" w:rsidRDefault="00CA1A74">
      <w:r>
        <w:separator/>
      </w:r>
    </w:p>
  </w:footnote>
  <w:footnote w:type="continuationSeparator" w:id="0">
    <w:p w14:paraId="32BC44ED" w14:textId="77777777" w:rsidR="00CA1A74" w:rsidRDefault="00CA1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E4C" w14:textId="77777777" w:rsidR="00B00EE5" w:rsidRDefault="00CA1A74">
    <w:pPr>
      <w:pStyle w:val="Header"/>
    </w:pPr>
    <w:r>
      <w:rPr>
        <w:noProof/>
      </w:rPr>
      <w:pict w14:anchorId="6BE74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34435" o:spid="_x0000_s2051" type="#_x0000_t136" style="position:absolute;margin-left:0;margin-top:0;width:511.6pt;height:127.9pt;rotation:315;z-index:-251658752;mso-position-horizontal:center;mso-position-horizontal-relative:margin;mso-position-vertical:center;mso-position-vertical-relative:margin" o:allowincell="f" fillcolor="#622423" stroked="f">
          <v:fill opacity=".5"/>
          <v:textpath style="font-family:&quot;Arial&quot;;font-size:1pt" string="Exampl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D3EC" w14:textId="77777777" w:rsidR="00F86C85" w:rsidRDefault="00F86C85" w:rsidP="000B6713">
    <w:pPr>
      <w:pStyle w:val="Header"/>
      <w:jc w:val="center"/>
    </w:pPr>
  </w:p>
  <w:tbl>
    <w:tblPr>
      <w:tblW w:w="10260" w:type="dxa"/>
      <w:tblInd w:w="160" w:type="dxa"/>
      <w:shd w:val="clear" w:color="auto" w:fill="0070C0"/>
      <w:tblLayout w:type="fixed"/>
      <w:tblCellMar>
        <w:left w:w="70" w:type="dxa"/>
        <w:right w:w="70" w:type="dxa"/>
      </w:tblCellMar>
      <w:tblLook w:val="0000" w:firstRow="0" w:lastRow="0" w:firstColumn="0" w:lastColumn="0" w:noHBand="0" w:noVBand="0"/>
    </w:tblPr>
    <w:tblGrid>
      <w:gridCol w:w="1350"/>
      <w:gridCol w:w="5910"/>
      <w:gridCol w:w="3000"/>
    </w:tblGrid>
    <w:tr w:rsidR="00F86C85" w:rsidRPr="00D75AA9" w14:paraId="28F14891" w14:textId="77777777" w:rsidTr="00730A4E">
      <w:trPr>
        <w:cantSplit/>
        <w:trHeight w:hRule="exact" w:val="877"/>
      </w:trPr>
      <w:tc>
        <w:tcPr>
          <w:tcW w:w="1350" w:type="dxa"/>
          <w:tcBorders>
            <w:top w:val="single" w:sz="6" w:space="0" w:color="auto"/>
            <w:left w:val="single" w:sz="6" w:space="0" w:color="auto"/>
            <w:bottom w:val="single" w:sz="6" w:space="0" w:color="auto"/>
            <w:right w:val="single" w:sz="6" w:space="0" w:color="auto"/>
          </w:tcBorders>
          <w:shd w:val="clear" w:color="auto" w:fill="0070C0"/>
        </w:tcPr>
        <w:p w14:paraId="17D3A437" w14:textId="77777777" w:rsidR="00F86C85" w:rsidRDefault="00314837" w:rsidP="0013023F">
          <w:pPr>
            <w:pStyle w:val="Header"/>
            <w:jc w:val="center"/>
            <w:rPr>
              <w:rFonts w:cs="Arial"/>
              <w:szCs w:val="24"/>
            </w:rPr>
          </w:pPr>
          <w:r w:rsidRPr="00D75AA9">
            <w:rPr>
              <w:rFonts w:cs="Arial"/>
              <w:szCs w:val="24"/>
            </w:rPr>
            <w:t>VTI</w:t>
          </w:r>
        </w:p>
        <w:p w14:paraId="0D0B940D" w14:textId="77777777" w:rsidR="0013023F" w:rsidRPr="00D75AA9" w:rsidRDefault="0013023F" w:rsidP="0013023F">
          <w:pPr>
            <w:pStyle w:val="Header"/>
            <w:jc w:val="center"/>
            <w:rPr>
              <w:rFonts w:cs="Arial"/>
              <w:szCs w:val="24"/>
            </w:rPr>
          </w:pPr>
          <w:r>
            <w:rPr>
              <w:noProof/>
              <w:lang w:val="en-US" w:eastAsia="en-US"/>
            </w:rPr>
            <w:drawing>
              <wp:inline distT="0" distB="0" distL="0" distR="0" wp14:anchorId="50BA6575" wp14:editId="07777777">
                <wp:extent cx="457200" cy="381000"/>
                <wp:effectExtent l="0" t="0" r="0" b="0"/>
                <wp:docPr id="1" name="Grafik 1" descr="validation1 150X125 WhiteBlue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ation1 150X125 WhiteBlue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tc>
      <w:tc>
        <w:tcPr>
          <w:tcW w:w="5910" w:type="dxa"/>
          <w:tcBorders>
            <w:top w:val="single" w:sz="6" w:space="0" w:color="auto"/>
            <w:bottom w:val="single" w:sz="6" w:space="0" w:color="auto"/>
          </w:tcBorders>
          <w:shd w:val="clear" w:color="auto" w:fill="0070C0"/>
        </w:tcPr>
        <w:p w14:paraId="18A139F0" w14:textId="77777777" w:rsidR="00F86C85" w:rsidRDefault="00ED50C9" w:rsidP="00017CBF">
          <w:pPr>
            <w:pStyle w:val="Header"/>
            <w:ind w:left="-70" w:firstLine="70"/>
            <w:jc w:val="center"/>
            <w:rPr>
              <w:rFonts w:cs="Arial"/>
              <w:szCs w:val="24"/>
              <w:lang w:val="en-US"/>
            </w:rPr>
          </w:pPr>
          <w:r w:rsidRPr="00DC71C6">
            <w:rPr>
              <w:rFonts w:cs="Arial"/>
              <w:szCs w:val="24"/>
              <w:lang w:val="en-US"/>
            </w:rPr>
            <w:t>Level</w:t>
          </w:r>
          <w:r w:rsidR="00017CBF" w:rsidRPr="00DC71C6">
            <w:rPr>
              <w:rFonts w:cs="Arial"/>
              <w:szCs w:val="24"/>
              <w:lang w:val="en-US"/>
            </w:rPr>
            <w:t xml:space="preserve"> 3B</w:t>
          </w:r>
          <w:r w:rsidR="00EB2852" w:rsidRPr="00DC71C6">
            <w:rPr>
              <w:rFonts w:cs="Arial"/>
              <w:szCs w:val="24"/>
              <w:lang w:val="en-US"/>
            </w:rPr>
            <w:t xml:space="preserve">: Validation </w:t>
          </w:r>
          <w:r w:rsidR="00017CBF" w:rsidRPr="00D75AA9">
            <w:rPr>
              <w:rFonts w:cs="Arial"/>
              <w:szCs w:val="24"/>
              <w:lang w:val="en-US"/>
            </w:rPr>
            <w:t>Teach</w:t>
          </w:r>
          <w:r w:rsidR="00EB2852" w:rsidRPr="00D75AA9">
            <w:rPr>
              <w:rFonts w:cs="Arial"/>
              <w:szCs w:val="24"/>
              <w:lang w:val="en-US"/>
            </w:rPr>
            <w:t>er</w:t>
          </w:r>
        </w:p>
        <w:p w14:paraId="5C1C4785" w14:textId="77777777" w:rsidR="00FC69FB" w:rsidRPr="00DC71C6" w:rsidRDefault="00FC69FB" w:rsidP="00017CBF">
          <w:pPr>
            <w:pStyle w:val="Header"/>
            <w:ind w:left="-70" w:firstLine="70"/>
            <w:jc w:val="center"/>
            <w:rPr>
              <w:rFonts w:cs="Arial"/>
              <w:szCs w:val="24"/>
              <w:lang w:val="en-US"/>
            </w:rPr>
          </w:pPr>
          <w:r>
            <w:rPr>
              <w:rFonts w:cs="Arial"/>
              <w:szCs w:val="24"/>
              <w:lang w:val="en-US"/>
            </w:rPr>
            <w:t>Responsibilities, Requirements and Authorizations</w:t>
          </w:r>
        </w:p>
      </w:tc>
      <w:tc>
        <w:tcPr>
          <w:tcW w:w="3000" w:type="dxa"/>
          <w:tcBorders>
            <w:top w:val="single" w:sz="6" w:space="0" w:color="auto"/>
            <w:left w:val="single" w:sz="6" w:space="0" w:color="auto"/>
            <w:bottom w:val="single" w:sz="6" w:space="0" w:color="auto"/>
            <w:right w:val="single" w:sz="6" w:space="0" w:color="auto"/>
          </w:tcBorders>
          <w:shd w:val="clear" w:color="auto" w:fill="0070C0"/>
        </w:tcPr>
        <w:p w14:paraId="6C3F7B98" w14:textId="77777777" w:rsidR="00F86C85" w:rsidRPr="00D75AA9" w:rsidRDefault="00D75AA9" w:rsidP="00D75AA9">
          <w:pPr>
            <w:rPr>
              <w:rFonts w:cs="Arial"/>
              <w:szCs w:val="24"/>
              <w:lang w:val="en-US"/>
            </w:rPr>
          </w:pPr>
          <w:proofErr w:type="spellStart"/>
          <w:r w:rsidRPr="00D75AA9">
            <w:rPr>
              <w:rFonts w:cs="Arial"/>
              <w:szCs w:val="24"/>
              <w:lang w:val="en-US"/>
            </w:rPr>
            <w:t>ParD</w:t>
          </w:r>
          <w:proofErr w:type="spellEnd"/>
          <w:r w:rsidRPr="00D75AA9">
            <w:rPr>
              <w:rFonts w:cs="Arial"/>
              <w:szCs w:val="24"/>
              <w:lang w:val="en-US"/>
            </w:rPr>
            <w:t>. L3</w:t>
          </w:r>
          <w:r w:rsidR="00DC71C6">
            <w:rPr>
              <w:rFonts w:cs="Arial"/>
              <w:szCs w:val="24"/>
              <w:lang w:val="en-US"/>
            </w:rPr>
            <w:t>B</w:t>
          </w:r>
          <w:r w:rsidRPr="00D75AA9">
            <w:rPr>
              <w:rFonts w:cs="Arial"/>
              <w:szCs w:val="24"/>
              <w:lang w:val="en-US"/>
            </w:rPr>
            <w:t xml:space="preserve"> 0</w:t>
          </w:r>
          <w:r w:rsidR="00DC71C6">
            <w:rPr>
              <w:rFonts w:cs="Arial"/>
              <w:szCs w:val="24"/>
              <w:lang w:val="en-US"/>
            </w:rPr>
            <w:t>1</w:t>
          </w:r>
          <w:r w:rsidRPr="00D75AA9">
            <w:rPr>
              <w:rFonts w:cs="Arial"/>
              <w:szCs w:val="24"/>
              <w:lang w:val="en-US"/>
            </w:rPr>
            <w:t xml:space="preserve"> </w:t>
          </w:r>
        </w:p>
      </w:tc>
    </w:tr>
  </w:tbl>
  <w:p w14:paraId="0E27B00A" w14:textId="77777777" w:rsidR="00F86C85" w:rsidRPr="007C68F1" w:rsidRDefault="00F86C85" w:rsidP="000B6713">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A809" w14:textId="77777777" w:rsidR="00B00EE5" w:rsidRDefault="00CA1A74">
    <w:pPr>
      <w:pStyle w:val="Header"/>
    </w:pPr>
    <w:r>
      <w:rPr>
        <w:noProof/>
      </w:rPr>
      <w:pict w14:anchorId="286B1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34434" o:spid="_x0000_s2050" type="#_x0000_t136" style="position:absolute;margin-left:0;margin-top:0;width:511.6pt;height:127.9pt;rotation:315;z-index:-251659776;mso-position-horizontal:center;mso-position-horizontal-relative:margin;mso-position-vertical:center;mso-position-vertical-relative:margin" o:allowincell="f" fillcolor="#622423" stroked="f">
          <v:fill opacity=".5"/>
          <v:textpath style="font-family:&quot;Arial&quot;;font-size:1pt" string="Example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818"/>
    <w:multiLevelType w:val="hybridMultilevel"/>
    <w:tmpl w:val="575A7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8507FB"/>
    <w:multiLevelType w:val="hybridMultilevel"/>
    <w:tmpl w:val="AA0ABC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0147080"/>
    <w:multiLevelType w:val="hybridMultilevel"/>
    <w:tmpl w:val="6C14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621528"/>
    <w:multiLevelType w:val="hybridMultilevel"/>
    <w:tmpl w:val="AC22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C3DEA"/>
    <w:multiLevelType w:val="hybridMultilevel"/>
    <w:tmpl w:val="F5D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40900"/>
    <w:multiLevelType w:val="multilevel"/>
    <w:tmpl w:val="CB9499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DE32B8"/>
    <w:multiLevelType w:val="multilevel"/>
    <w:tmpl w:val="FFE46D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4213B6F"/>
    <w:multiLevelType w:val="hybridMultilevel"/>
    <w:tmpl w:val="9DF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D4B8E"/>
    <w:multiLevelType w:val="multilevel"/>
    <w:tmpl w:val="B748CD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3B4F07A8"/>
    <w:multiLevelType w:val="multilevel"/>
    <w:tmpl w:val="F2BCC7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3C293FD2"/>
    <w:multiLevelType w:val="multilevel"/>
    <w:tmpl w:val="D270A0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3E156AA"/>
    <w:multiLevelType w:val="multilevel"/>
    <w:tmpl w:val="25A2442A"/>
    <w:lvl w:ilvl="0">
      <w:start w:val="1"/>
      <w:numFmt w:val="decimal"/>
      <w:lvlText w:val="%1)"/>
      <w:lvlJc w:val="left"/>
      <w:pPr>
        <w:ind w:left="775"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b/>
        <w:sz w:val="28"/>
        <w:szCs w:val="28"/>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49237F13"/>
    <w:multiLevelType w:val="hybridMultilevel"/>
    <w:tmpl w:val="C7BC3184"/>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3">
    <w:nsid w:val="4AA323EA"/>
    <w:multiLevelType w:val="hybridMultilevel"/>
    <w:tmpl w:val="F9EEC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B2B0336"/>
    <w:multiLevelType w:val="multilevel"/>
    <w:tmpl w:val="D354C7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5964127F"/>
    <w:multiLevelType w:val="hybridMultilevel"/>
    <w:tmpl w:val="835CFA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5B61654B"/>
    <w:multiLevelType w:val="hybridMultilevel"/>
    <w:tmpl w:val="1E4CA7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5BD53B4C"/>
    <w:multiLevelType w:val="multilevel"/>
    <w:tmpl w:val="028E65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95F1C3B"/>
    <w:multiLevelType w:val="multilevel"/>
    <w:tmpl w:val="6F6AB5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6A297E03"/>
    <w:multiLevelType w:val="multilevel"/>
    <w:tmpl w:val="1674C6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6C170FD4"/>
    <w:multiLevelType w:val="hybridMultilevel"/>
    <w:tmpl w:val="F028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F11B9"/>
    <w:multiLevelType w:val="hybridMultilevel"/>
    <w:tmpl w:val="0E7628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747A2D72"/>
    <w:multiLevelType w:val="hybridMultilevel"/>
    <w:tmpl w:val="7194CD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6E20355"/>
    <w:multiLevelType w:val="multilevel"/>
    <w:tmpl w:val="134CA9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7D475962"/>
    <w:multiLevelType w:val="multilevel"/>
    <w:tmpl w:val="BF02529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20"/>
  </w:num>
  <w:num w:numId="3">
    <w:abstractNumId w:val="7"/>
  </w:num>
  <w:num w:numId="4">
    <w:abstractNumId w:val="10"/>
  </w:num>
  <w:num w:numId="5">
    <w:abstractNumId w:val="16"/>
  </w:num>
  <w:num w:numId="6">
    <w:abstractNumId w:val="1"/>
  </w:num>
  <w:num w:numId="7">
    <w:abstractNumId w:val="15"/>
  </w:num>
  <w:num w:numId="8">
    <w:abstractNumId w:val="17"/>
  </w:num>
  <w:num w:numId="9">
    <w:abstractNumId w:val="3"/>
  </w:num>
  <w:num w:numId="10">
    <w:abstractNumId w:val="21"/>
  </w:num>
  <w:num w:numId="11">
    <w:abstractNumId w:val="22"/>
  </w:num>
  <w:num w:numId="12">
    <w:abstractNumId w:val="0"/>
  </w:num>
  <w:num w:numId="13">
    <w:abstractNumId w:val="8"/>
  </w:num>
  <w:num w:numId="14">
    <w:abstractNumId w:val="11"/>
  </w:num>
  <w:num w:numId="15">
    <w:abstractNumId w:val="14"/>
  </w:num>
  <w:num w:numId="16">
    <w:abstractNumId w:val="24"/>
  </w:num>
  <w:num w:numId="17">
    <w:abstractNumId w:val="23"/>
  </w:num>
  <w:num w:numId="18">
    <w:abstractNumId w:val="6"/>
  </w:num>
  <w:num w:numId="19">
    <w:abstractNumId w:val="9"/>
  </w:num>
  <w:num w:numId="20">
    <w:abstractNumId w:val="18"/>
  </w:num>
  <w:num w:numId="21">
    <w:abstractNumId w:val="19"/>
  </w:num>
  <w:num w:numId="22">
    <w:abstractNumId w:val="5"/>
  </w:num>
  <w:num w:numId="23">
    <w:abstractNumId w:val="2"/>
  </w:num>
  <w:num w:numId="24">
    <w:abstractNumId w:val="13"/>
  </w:num>
  <w:num w:numId="2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ia Munsch">
    <w15:presenceInfo w15:providerId="None" w15:userId="Kathia Mun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4796"/>
    <w:rsid w:val="00012AC5"/>
    <w:rsid w:val="00017CBF"/>
    <w:rsid w:val="00036C47"/>
    <w:rsid w:val="00037DF7"/>
    <w:rsid w:val="000746E1"/>
    <w:rsid w:val="000B6713"/>
    <w:rsid w:val="000F368F"/>
    <w:rsid w:val="00111991"/>
    <w:rsid w:val="0012731D"/>
    <w:rsid w:val="0013023F"/>
    <w:rsid w:val="00153B16"/>
    <w:rsid w:val="00197319"/>
    <w:rsid w:val="001D6933"/>
    <w:rsid w:val="001E63A0"/>
    <w:rsid w:val="00200EB4"/>
    <w:rsid w:val="00266062"/>
    <w:rsid w:val="002A38A3"/>
    <w:rsid w:val="002A5BFC"/>
    <w:rsid w:val="002B27AE"/>
    <w:rsid w:val="002E0872"/>
    <w:rsid w:val="002F6036"/>
    <w:rsid w:val="00314837"/>
    <w:rsid w:val="00335569"/>
    <w:rsid w:val="0037239C"/>
    <w:rsid w:val="003A4D65"/>
    <w:rsid w:val="003A5BDC"/>
    <w:rsid w:val="003C6ED2"/>
    <w:rsid w:val="003D7D26"/>
    <w:rsid w:val="003E24AE"/>
    <w:rsid w:val="00462C0A"/>
    <w:rsid w:val="004A1BB6"/>
    <w:rsid w:val="00506A4F"/>
    <w:rsid w:val="005235A7"/>
    <w:rsid w:val="00531B94"/>
    <w:rsid w:val="005618BF"/>
    <w:rsid w:val="00573735"/>
    <w:rsid w:val="00607426"/>
    <w:rsid w:val="0061300A"/>
    <w:rsid w:val="006A5488"/>
    <w:rsid w:val="006A7619"/>
    <w:rsid w:val="006F37DC"/>
    <w:rsid w:val="00713984"/>
    <w:rsid w:val="00730A4E"/>
    <w:rsid w:val="00746987"/>
    <w:rsid w:val="00763317"/>
    <w:rsid w:val="0077666B"/>
    <w:rsid w:val="007918D1"/>
    <w:rsid w:val="007A7FF8"/>
    <w:rsid w:val="007C68F1"/>
    <w:rsid w:val="00865B1D"/>
    <w:rsid w:val="008A078B"/>
    <w:rsid w:val="008F0D88"/>
    <w:rsid w:val="009008C3"/>
    <w:rsid w:val="00900952"/>
    <w:rsid w:val="00912847"/>
    <w:rsid w:val="0091370D"/>
    <w:rsid w:val="00934BF5"/>
    <w:rsid w:val="00965069"/>
    <w:rsid w:val="0097574F"/>
    <w:rsid w:val="009D2AAF"/>
    <w:rsid w:val="00A7222C"/>
    <w:rsid w:val="00A74796"/>
    <w:rsid w:val="00A82B29"/>
    <w:rsid w:val="00AD439D"/>
    <w:rsid w:val="00AD5E83"/>
    <w:rsid w:val="00B00EE5"/>
    <w:rsid w:val="00B05FB7"/>
    <w:rsid w:val="00B9066B"/>
    <w:rsid w:val="00BB2868"/>
    <w:rsid w:val="00C228F4"/>
    <w:rsid w:val="00CA1A74"/>
    <w:rsid w:val="00CB3CE9"/>
    <w:rsid w:val="00D40AA6"/>
    <w:rsid w:val="00D75AA9"/>
    <w:rsid w:val="00DA0B99"/>
    <w:rsid w:val="00DC71C6"/>
    <w:rsid w:val="00DE71B9"/>
    <w:rsid w:val="00E04BCD"/>
    <w:rsid w:val="00E1503B"/>
    <w:rsid w:val="00E646C1"/>
    <w:rsid w:val="00E94F71"/>
    <w:rsid w:val="00EB2296"/>
    <w:rsid w:val="00EB2852"/>
    <w:rsid w:val="00ED50C9"/>
    <w:rsid w:val="00EE33FB"/>
    <w:rsid w:val="00F06C86"/>
    <w:rsid w:val="00F12460"/>
    <w:rsid w:val="00F14EA0"/>
    <w:rsid w:val="00F81F6A"/>
    <w:rsid w:val="00F86C85"/>
    <w:rsid w:val="00F8761F"/>
    <w:rsid w:val="00FC69FB"/>
    <w:rsid w:val="5941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50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A"/>
    <w:rPr>
      <w:rFonts w:ascii="Arial" w:hAnsi="Arial"/>
      <w:sz w:val="24"/>
      <w:lang w:val="de-DE" w:eastAsia="de-DE"/>
    </w:rPr>
  </w:style>
  <w:style w:type="paragraph" w:styleId="Heading1">
    <w:name w:val="heading 1"/>
    <w:basedOn w:val="Normal"/>
    <w:next w:val="Normal"/>
    <w:qFormat/>
    <w:rsid w:val="00F81F6A"/>
    <w:pPr>
      <w:keepNext/>
      <w:outlineLvl w:val="0"/>
    </w:pPr>
    <w:rPr>
      <w:b/>
    </w:rPr>
  </w:style>
  <w:style w:type="paragraph" w:styleId="Heading2">
    <w:name w:val="heading 2"/>
    <w:basedOn w:val="Normal"/>
    <w:next w:val="Normal"/>
    <w:qFormat/>
    <w:rsid w:val="00F81F6A"/>
    <w:pPr>
      <w:keepNext/>
      <w:jc w:val="center"/>
      <w:outlineLvl w:val="1"/>
    </w:pPr>
    <w:rPr>
      <w:b/>
      <w:bCs/>
      <w:sz w:val="32"/>
      <w:u w:val="single"/>
    </w:rPr>
  </w:style>
  <w:style w:type="paragraph" w:styleId="Heading3">
    <w:name w:val="heading 3"/>
    <w:basedOn w:val="Normal"/>
    <w:next w:val="Normal"/>
    <w:qFormat/>
    <w:rsid w:val="00F81F6A"/>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796"/>
    <w:pPr>
      <w:tabs>
        <w:tab w:val="center" w:pos="4536"/>
        <w:tab w:val="right" w:pos="9072"/>
      </w:tabs>
    </w:pPr>
  </w:style>
  <w:style w:type="paragraph" w:styleId="Footer">
    <w:name w:val="footer"/>
    <w:basedOn w:val="Normal"/>
    <w:rsid w:val="00A74796"/>
    <w:pPr>
      <w:tabs>
        <w:tab w:val="center" w:pos="4536"/>
        <w:tab w:val="right" w:pos="9072"/>
      </w:tabs>
    </w:pPr>
  </w:style>
  <w:style w:type="character" w:styleId="PageNumber">
    <w:name w:val="page number"/>
    <w:basedOn w:val="DefaultParagraphFont"/>
    <w:rsid w:val="00A74796"/>
  </w:style>
  <w:style w:type="paragraph" w:styleId="CommentText">
    <w:name w:val="annotation text"/>
    <w:basedOn w:val="Normal"/>
    <w:link w:val="CommentTextChar"/>
    <w:uiPriority w:val="99"/>
    <w:rsid w:val="007C68F1"/>
    <w:rPr>
      <w:rFonts w:ascii="Times New Roman" w:eastAsia="MS Mincho" w:hAnsi="Times New Roman"/>
      <w:sz w:val="20"/>
      <w:lang w:val="en-US" w:eastAsia="ja-JP"/>
    </w:rPr>
  </w:style>
  <w:style w:type="character" w:customStyle="1" w:styleId="CommentTextChar">
    <w:name w:val="Comment Text Char"/>
    <w:link w:val="CommentText"/>
    <w:uiPriority w:val="99"/>
    <w:rsid w:val="007C68F1"/>
    <w:rPr>
      <w:rFonts w:eastAsia="MS Mincho"/>
      <w:lang w:val="en-US" w:eastAsia="ja-JP"/>
    </w:rPr>
  </w:style>
  <w:style w:type="character" w:styleId="CommentReference">
    <w:name w:val="annotation reference"/>
    <w:uiPriority w:val="99"/>
    <w:rsid w:val="007C68F1"/>
    <w:rPr>
      <w:rFonts w:cs="Times New Roman"/>
      <w:sz w:val="16"/>
      <w:szCs w:val="16"/>
    </w:rPr>
  </w:style>
  <w:style w:type="paragraph" w:styleId="BalloonText">
    <w:name w:val="Balloon Text"/>
    <w:basedOn w:val="Normal"/>
    <w:link w:val="BalloonTextChar"/>
    <w:rsid w:val="007C68F1"/>
    <w:rPr>
      <w:rFonts w:ascii="Tahoma" w:hAnsi="Tahoma" w:cs="Tahoma"/>
      <w:sz w:val="16"/>
      <w:szCs w:val="16"/>
    </w:rPr>
  </w:style>
  <w:style w:type="character" w:customStyle="1" w:styleId="BalloonTextChar">
    <w:name w:val="Balloon Text Char"/>
    <w:link w:val="BalloonText"/>
    <w:rsid w:val="007C68F1"/>
    <w:rPr>
      <w:rFonts w:ascii="Tahoma" w:hAnsi="Tahoma" w:cs="Tahoma"/>
      <w:sz w:val="16"/>
      <w:szCs w:val="16"/>
    </w:rPr>
  </w:style>
  <w:style w:type="table" w:styleId="TableGrid">
    <w:name w:val="Table Grid"/>
    <w:basedOn w:val="TableNormal"/>
    <w:rsid w:val="00E0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B29"/>
    <w:pPr>
      <w:ind w:left="720"/>
      <w:contextualSpacing/>
    </w:pPr>
  </w:style>
  <w:style w:type="character" w:styleId="Hyperlink">
    <w:name w:val="Hyperlink"/>
    <w:basedOn w:val="DefaultParagraphFont"/>
    <w:rsid w:val="00EE33FB"/>
    <w:rPr>
      <w:color w:val="0563C1" w:themeColor="hyperlink"/>
      <w:u w:val="single"/>
    </w:rPr>
  </w:style>
  <w:style w:type="paragraph" w:styleId="NoSpacing">
    <w:name w:val="No Spacing"/>
    <w:uiPriority w:val="99"/>
    <w:qFormat/>
    <w:rsid w:val="000746E1"/>
    <w:rPr>
      <w:rFonts w:ascii="Calibri" w:eastAsia="Calibri" w:hAnsi="Calibri" w:cs="Calibri"/>
      <w:sz w:val="22"/>
      <w:szCs w:val="22"/>
      <w:lang w:val="en-US" w:eastAsia="en-US"/>
    </w:rPr>
  </w:style>
  <w:style w:type="paragraph" w:styleId="CommentSubject">
    <w:name w:val="annotation subject"/>
    <w:basedOn w:val="CommentText"/>
    <w:next w:val="CommentText"/>
    <w:link w:val="CommentSubjectChar"/>
    <w:rsid w:val="00200EB4"/>
    <w:rPr>
      <w:rFonts w:ascii="Arial" w:eastAsia="Times New Roman" w:hAnsi="Arial"/>
      <w:b/>
      <w:bCs/>
      <w:lang w:val="de-DE" w:eastAsia="de-DE"/>
    </w:rPr>
  </w:style>
  <w:style w:type="character" w:customStyle="1" w:styleId="CommentSubjectChar">
    <w:name w:val="Comment Subject Char"/>
    <w:basedOn w:val="CommentTextChar"/>
    <w:link w:val="CommentSubject"/>
    <w:rsid w:val="00200EB4"/>
    <w:rPr>
      <w:rFonts w:ascii="Arial" w:eastAsia="MS Mincho" w:hAnsi="Arial"/>
      <w:b/>
      <w:bCs/>
      <w:lang w:val="de-DE" w:eastAsia="de-DE"/>
    </w:rPr>
  </w:style>
  <w:style w:type="paragraph" w:styleId="Revision">
    <w:name w:val="Revision"/>
    <w:hidden/>
    <w:uiPriority w:val="99"/>
    <w:semiHidden/>
    <w:rsid w:val="00DC71C6"/>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I:\HV-ABT-Validation\Verwaltung,%20Administration\Validation-%20Training-%20Institute\Education-%20Committee\Masteraufgaben\VTI%20QM\VTI%20QM%20December%202017\AVO\UD\UD%20AVO%2001%20Annually%20report%20L3-L4.do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B9BB5-0A2D-450D-BB73-CA168218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Company>LVIM</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 Gruppentreffen</dc:title>
  <dc:creator>lang;"Kathia MUNSCH" &lt;kathia.munsch@wanadoo.fr&gt;</dc:creator>
  <cp:keywords>A</cp:keywords>
  <cp:lastModifiedBy>Jana</cp:lastModifiedBy>
  <cp:revision>4</cp:revision>
  <cp:lastPrinted>2018-01-22T15:28:00Z</cp:lastPrinted>
  <dcterms:created xsi:type="dcterms:W3CDTF">2018-01-31T15:52:00Z</dcterms:created>
  <dcterms:modified xsi:type="dcterms:W3CDTF">2018-03-29T23:10:00Z</dcterms:modified>
</cp:coreProperties>
</file>